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97EB" w14:textId="6828C72B" w:rsidR="002F5312" w:rsidRPr="002F5312" w:rsidRDefault="002F5312" w:rsidP="002F5312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F5312">
        <w:rPr>
          <w:rFonts w:eastAsia="Times New Roman" w:cstheme="minorHAnsi"/>
          <w:b/>
          <w:color w:val="010000"/>
          <w:sz w:val="24"/>
          <w:szCs w:val="24"/>
          <w:lang w:eastAsia="en-GB"/>
        </w:rPr>
        <w:t>Sunday</w:t>
      </w:r>
      <w:r w:rsidR="00BF0674">
        <w:rPr>
          <w:rFonts w:eastAsia="Times New Roman" w:cstheme="minorHAnsi"/>
          <w:b/>
          <w:color w:val="010000"/>
          <w:sz w:val="24"/>
          <w:szCs w:val="24"/>
          <w:lang w:eastAsia="en-GB"/>
        </w:rPr>
        <w:t xml:space="preserve"> 21st </w:t>
      </w:r>
      <w:proofErr w:type="gramStart"/>
      <w:r w:rsidR="00BF0674">
        <w:rPr>
          <w:rFonts w:eastAsia="Times New Roman" w:cstheme="minorHAnsi"/>
          <w:b/>
          <w:color w:val="010000"/>
          <w:sz w:val="24"/>
          <w:szCs w:val="24"/>
          <w:lang w:eastAsia="en-GB"/>
        </w:rPr>
        <w:t xml:space="preserve">February </w:t>
      </w:r>
      <w:r w:rsidRPr="002F5312">
        <w:rPr>
          <w:rFonts w:eastAsia="Times New Roman" w:cstheme="minorHAnsi"/>
          <w:b/>
          <w:color w:val="010000"/>
          <w:sz w:val="24"/>
          <w:szCs w:val="24"/>
          <w:lang w:eastAsia="en-GB"/>
        </w:rPr>
        <w:t xml:space="preserve"> </w:t>
      </w:r>
      <w:r w:rsidRPr="002F5312">
        <w:rPr>
          <w:rFonts w:eastAsia="Times New Roman" w:cstheme="minorHAnsi"/>
          <w:color w:val="010000"/>
          <w:sz w:val="24"/>
          <w:szCs w:val="24"/>
          <w:lang w:eastAsia="en-GB"/>
        </w:rPr>
        <w:t>WORSHIP</w:t>
      </w:r>
      <w:proofErr w:type="gramEnd"/>
      <w:r w:rsidRPr="002F531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AT HOME:  </w:t>
      </w:r>
      <w:r w:rsidR="00BF0674">
        <w:rPr>
          <w:rFonts w:eastAsia="Times New Roman" w:cstheme="minorHAnsi"/>
          <w:color w:val="010000"/>
          <w:sz w:val="24"/>
          <w:szCs w:val="24"/>
          <w:lang w:eastAsia="en-GB"/>
        </w:rPr>
        <w:t>1</w:t>
      </w:r>
      <w:r w:rsidR="00BF0674" w:rsidRPr="00BF0674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st</w:t>
      </w:r>
      <w:r w:rsidR="00BF0674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in Lent</w:t>
      </w:r>
      <w:r w:rsidR="000600CC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0600CC" w:rsidRPr="00BF0674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Mark 1.9-15</w:t>
      </w:r>
    </w:p>
    <w:p w14:paraId="3911C1C6" w14:textId="6B7D9362" w:rsidR="003C5D7F" w:rsidRDefault="001802A8" w:rsidP="002F5312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1802A8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Welcome to </w:t>
      </w:r>
      <w:r w:rsidR="0098108E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our act of </w:t>
      </w:r>
      <w:proofErr w:type="gramStart"/>
      <w:r w:rsidR="0098108E">
        <w:rPr>
          <w:rFonts w:eastAsia="Times New Roman" w:cstheme="minorHAnsi"/>
          <w:color w:val="010000"/>
          <w:sz w:val="24"/>
          <w:szCs w:val="24"/>
          <w:lang w:eastAsia="en-GB"/>
        </w:rPr>
        <w:t>Worship</w:t>
      </w:r>
      <w:proofErr w:type="gramEnd"/>
      <w:r w:rsidR="0098108E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</w:p>
    <w:p w14:paraId="2157A866" w14:textId="5577DD40" w:rsidR="00D45FC6" w:rsidRPr="00D45FC6" w:rsidRDefault="00D45FC6" w:rsidP="00D45FC6">
      <w:pPr>
        <w:spacing w:after="0" w:line="240" w:lineRule="auto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37BC998E" w14:textId="1313DDEC" w:rsidR="00D45FC6" w:rsidRDefault="00D45FC6" w:rsidP="000129A3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  <w:sectPr w:rsidR="00D45FC6" w:rsidSect="009317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38BD71" w14:textId="7419CF73" w:rsidR="00BC2917" w:rsidRDefault="00BA1AF6" w:rsidP="00BC291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A Prayer</w:t>
      </w:r>
      <w:r w:rsidR="009128BB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 xml:space="preserve"> of Approach</w:t>
      </w:r>
    </w:p>
    <w:p w14:paraId="07B10892" w14:textId="153DB097" w:rsidR="00BF0674" w:rsidRDefault="009128BB" w:rsidP="00BC2917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9128B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To you, O Lord, we </w:t>
      </w:r>
      <w:proofErr w:type="gramStart"/>
      <w:r w:rsidRPr="009128BB">
        <w:rPr>
          <w:rFonts w:eastAsia="Times New Roman" w:cstheme="minorHAnsi"/>
          <w:color w:val="010000"/>
          <w:sz w:val="20"/>
          <w:szCs w:val="20"/>
          <w:lang w:eastAsia="en-GB"/>
        </w:rPr>
        <w:t>lift up</w:t>
      </w:r>
      <w:proofErr w:type="gramEnd"/>
      <w:r w:rsidRPr="009128B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our hearts,</w:t>
      </w:r>
      <w:r w:rsidRPr="009128BB">
        <w:rPr>
          <w:rFonts w:eastAsia="Times New Roman" w:cstheme="minorHAnsi"/>
          <w:color w:val="010000"/>
          <w:sz w:val="20"/>
          <w:szCs w:val="20"/>
          <w:lang w:eastAsia="en-GB"/>
        </w:rPr>
        <w:br/>
        <w:t>offering worship and praise.</w:t>
      </w:r>
      <w:r w:rsidRPr="009128BB">
        <w:rPr>
          <w:rFonts w:eastAsia="Times New Roman" w:cstheme="minorHAnsi"/>
          <w:color w:val="010000"/>
          <w:sz w:val="20"/>
          <w:szCs w:val="20"/>
          <w:lang w:eastAsia="en-GB"/>
        </w:rPr>
        <w:br/>
        <w:t>Show us your path.</w:t>
      </w:r>
      <w:r w:rsidRPr="009128BB">
        <w:rPr>
          <w:rFonts w:eastAsia="Times New Roman" w:cstheme="minorHAnsi"/>
          <w:color w:val="010000"/>
          <w:sz w:val="20"/>
          <w:szCs w:val="20"/>
          <w:lang w:eastAsia="en-GB"/>
        </w:rPr>
        <w:br/>
        <w:t>Teach us to follow.</w:t>
      </w:r>
      <w:r w:rsidRPr="009128BB">
        <w:rPr>
          <w:rFonts w:eastAsia="Times New Roman" w:cstheme="minorHAnsi"/>
          <w:color w:val="010000"/>
          <w:sz w:val="20"/>
          <w:szCs w:val="20"/>
          <w:lang w:eastAsia="en-GB"/>
        </w:rPr>
        <w:br/>
        <w:t>Guide us in your truth.</w:t>
      </w:r>
      <w:r w:rsidRPr="009128BB">
        <w:rPr>
          <w:rFonts w:eastAsia="Times New Roman" w:cstheme="minorHAnsi"/>
          <w:color w:val="010000"/>
          <w:sz w:val="20"/>
          <w:szCs w:val="20"/>
          <w:lang w:eastAsia="en-GB"/>
        </w:rPr>
        <w:br/>
        <w:t>For our hope is in you.</w:t>
      </w:r>
      <w:r w:rsidRPr="009128B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9128BB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7AAC5988" w14:textId="77777777" w:rsidR="009128BB" w:rsidRPr="00BF0674" w:rsidRDefault="009128BB" w:rsidP="00BC291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FCEFD12" w14:textId="59CA7A7C" w:rsidR="00BC2917" w:rsidRPr="008A7B0B" w:rsidRDefault="00BC2917" w:rsidP="00BC2917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D0096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Call to worship</w:t>
      </w:r>
      <w:r w:rsidRPr="00D0096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C776E8">
        <w:rPr>
          <w:rFonts w:eastAsia="Times New Roman" w:cstheme="minorHAnsi"/>
          <w:color w:val="010000"/>
          <w:sz w:val="20"/>
          <w:szCs w:val="20"/>
          <w:lang w:eastAsia="en-GB"/>
        </w:rPr>
        <w:t>Psalm 25v1-2a, 4-5</w:t>
      </w:r>
    </w:p>
    <w:p w14:paraId="2EE2F0A8" w14:textId="0FBF5692" w:rsidR="00C776E8" w:rsidRPr="00C776E8" w:rsidRDefault="00C776E8" w:rsidP="00C776E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vertAlign w:val="superscript"/>
          <w:lang w:eastAsia="en-GB"/>
        </w:rPr>
      </w:pPr>
      <w:r w:rsidRPr="00C776E8">
        <w:rPr>
          <w:rFonts w:eastAsia="Times New Roman" w:cstheme="minorHAnsi"/>
          <w:color w:val="010000"/>
          <w:sz w:val="20"/>
          <w:szCs w:val="20"/>
          <w:vertAlign w:val="superscript"/>
          <w:lang w:eastAsia="en-GB"/>
        </w:rPr>
        <w:t>1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 To you, O Lord, I </w:t>
      </w:r>
      <w:proofErr w:type="gramStart"/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t>lift up</w:t>
      </w:r>
      <w:proofErr w:type="gramEnd"/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my soul.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C776E8">
        <w:rPr>
          <w:rFonts w:eastAsia="Times New Roman" w:cstheme="minorHAnsi"/>
          <w:color w:val="010000"/>
          <w:sz w:val="20"/>
          <w:szCs w:val="20"/>
          <w:vertAlign w:val="superscript"/>
          <w:lang w:eastAsia="en-GB"/>
        </w:rPr>
        <w:t>2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t> O my God, in you I trust;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   </w:t>
      </w:r>
    </w:p>
    <w:p w14:paraId="53372E1A" w14:textId="47C9C2C2" w:rsidR="00C776E8" w:rsidRPr="00C776E8" w:rsidRDefault="00C776E8" w:rsidP="00C776E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776E8">
        <w:rPr>
          <w:rFonts w:eastAsia="Times New Roman" w:cstheme="minorHAnsi"/>
          <w:color w:val="010000"/>
          <w:sz w:val="20"/>
          <w:szCs w:val="20"/>
          <w:vertAlign w:val="superscript"/>
          <w:lang w:eastAsia="en-GB"/>
        </w:rPr>
        <w:t>4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t> Make me to know your ways, O Lord;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   teach me your paths.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C776E8">
        <w:rPr>
          <w:rFonts w:eastAsia="Times New Roman" w:cstheme="minorHAnsi"/>
          <w:color w:val="010000"/>
          <w:sz w:val="20"/>
          <w:szCs w:val="20"/>
          <w:vertAlign w:val="superscript"/>
          <w:lang w:eastAsia="en-GB"/>
        </w:rPr>
        <w:t>5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t> Lead me in your truth, and teach me,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   for you are the God of my salvation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…</w:t>
      </w:r>
    </w:p>
    <w:p w14:paraId="058B02D3" w14:textId="77777777" w:rsidR="00B83033" w:rsidRDefault="00B83033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4925896" w14:textId="33357ED1" w:rsidR="00E52217" w:rsidRDefault="00986B87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bookmarkStart w:id="0" w:name="_Hlk60301602"/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HYM</w:t>
      </w:r>
      <w:r w:rsidR="00E52217">
        <w:rPr>
          <w:rFonts w:eastAsia="Times New Roman" w:cstheme="minorHAnsi"/>
          <w:color w:val="010000"/>
          <w:sz w:val="20"/>
          <w:szCs w:val="20"/>
          <w:lang w:eastAsia="en-GB"/>
        </w:rPr>
        <w:t>N</w:t>
      </w:r>
      <w:r w:rsidR="00BF0674" w:rsidRPr="00BF0674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</w:t>
      </w:r>
    </w:p>
    <w:p w14:paraId="73B2D1A3" w14:textId="5EED455B" w:rsidR="001802A8" w:rsidRDefault="009738BE" w:rsidP="001802A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9738B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Amazing grace, How sweet the sound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That saved a wretch like me.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I once was lost, but now I am found,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Was blind, but now I see.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proofErr w:type="spellStart"/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t>'Twas</w:t>
      </w:r>
      <w:proofErr w:type="spellEnd"/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grace that taught my heart to fear,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And grace my fears relieved.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How precious did that grace appear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The hour I first believed.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Through many dangers, toils and snares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I have already come,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proofErr w:type="spellStart"/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t>'Tis</w:t>
      </w:r>
      <w:proofErr w:type="spellEnd"/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grace has brought me safe thus far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And grace will lead me home.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The Lord has promised good to me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His word my hope secures;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He will my shield and portion be,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As long as life endures.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When we've been there ten thousand years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Bright shining as the sun,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We've no less days to sing God's praise</w:t>
      </w:r>
      <w:r w:rsidRPr="009738BE">
        <w:rPr>
          <w:rFonts w:eastAsia="Times New Roman" w:cstheme="minorHAnsi"/>
          <w:color w:val="010000"/>
          <w:sz w:val="20"/>
          <w:szCs w:val="20"/>
          <w:lang w:eastAsia="en-GB"/>
        </w:rPr>
        <w:br/>
        <w:t>Than when we've first begun.</w:t>
      </w:r>
    </w:p>
    <w:p w14:paraId="69A968F5" w14:textId="29973BC5" w:rsidR="002F5312" w:rsidRPr="002F5312" w:rsidRDefault="002F5312" w:rsidP="002F5312">
      <w:pPr>
        <w:spacing w:after="0" w:line="240" w:lineRule="auto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3B45C7">
        <w:rPr>
          <w:rFonts w:eastAsia="Times New Roman" w:cstheme="minorHAnsi"/>
          <w:color w:val="010000"/>
          <w:sz w:val="20"/>
          <w:szCs w:val="20"/>
          <w:lang w:eastAsia="en-GB"/>
        </w:rPr>
        <w:t>215</w:t>
      </w: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F05093">
        <w:rPr>
          <w:rFonts w:eastAsia="Times New Roman" w:cstheme="minorHAnsi"/>
          <w:color w:val="010000"/>
          <w:sz w:val="20"/>
          <w:szCs w:val="20"/>
          <w:lang w:eastAsia="en-GB"/>
        </w:rPr>
        <w:t>31</w:t>
      </w: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, RS</w:t>
      </w:r>
      <w:r w:rsidR="00F05093">
        <w:rPr>
          <w:rFonts w:eastAsia="Times New Roman" w:cstheme="minorHAnsi"/>
          <w:color w:val="010000"/>
          <w:sz w:val="20"/>
          <w:szCs w:val="20"/>
          <w:lang w:eastAsia="en-GB"/>
        </w:rPr>
        <w:t>92</w:t>
      </w: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, STF</w:t>
      </w:r>
      <w:r w:rsidR="00C776E8">
        <w:rPr>
          <w:rFonts w:eastAsia="Times New Roman" w:cstheme="minorHAnsi"/>
          <w:color w:val="010000"/>
          <w:sz w:val="20"/>
          <w:szCs w:val="20"/>
          <w:lang w:eastAsia="en-GB"/>
        </w:rPr>
        <w:t>440</w:t>
      </w:r>
    </w:p>
    <w:bookmarkEnd w:id="0"/>
    <w:p w14:paraId="232C7565" w14:textId="77777777" w:rsidR="002F5312" w:rsidRPr="002F5312" w:rsidRDefault="002F5312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(Some of the hymn books widely used in the Wiltshire United Area)</w:t>
      </w:r>
    </w:p>
    <w:p w14:paraId="53DE7509" w14:textId="77777777" w:rsidR="009A7FD6" w:rsidRPr="00750947" w:rsidRDefault="009A7FD6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5BC5E02" w14:textId="77777777" w:rsidR="002F5312" w:rsidRPr="002F5312" w:rsidRDefault="002F5312" w:rsidP="002F5312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</w:pPr>
      <w:r w:rsidRPr="002F5312"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  <w:t xml:space="preserve">Prayers of Praise </w:t>
      </w:r>
    </w:p>
    <w:p w14:paraId="0B258030" w14:textId="77777777" w:rsidR="009C313F" w:rsidRDefault="009C313F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Jesus Saviour,</w:t>
      </w:r>
    </w:p>
    <w:p w14:paraId="4BC8A122" w14:textId="77777777" w:rsidR="009C313F" w:rsidRDefault="009C313F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You came to share our lives,</w:t>
      </w:r>
    </w:p>
    <w:p w14:paraId="4D8330BE" w14:textId="77777777" w:rsidR="009C313F" w:rsidRDefault="009C313F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Crossed the bridge from Creator to creation,</w:t>
      </w:r>
    </w:p>
    <w:p w14:paraId="635EB0B9" w14:textId="1F07B1D2" w:rsidR="009C313F" w:rsidRDefault="009C313F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Took on flesh and blood,</w:t>
      </w:r>
    </w:p>
    <w:p w14:paraId="4DC1969B" w14:textId="77777777" w:rsidR="009C313F" w:rsidRDefault="009C313F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And called us your sisters and </w:t>
      </w:r>
      <w:proofErr w:type="gramStart"/>
      <w:r>
        <w:rPr>
          <w:rFonts w:eastAsia="Times New Roman" w:cstheme="minorHAnsi"/>
          <w:color w:val="010000"/>
          <w:sz w:val="20"/>
          <w:szCs w:val="20"/>
          <w:lang w:eastAsia="en-GB"/>
        </w:rPr>
        <w:t>brothers;</w:t>
      </w:r>
      <w:proofErr w:type="gramEnd"/>
    </w:p>
    <w:p w14:paraId="6D97A7A0" w14:textId="77777777" w:rsidR="009C313F" w:rsidRDefault="009C313F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For us you suffered upon the cross and broke the power of death to set us free to become whole in our humanity and to live in your way.</w:t>
      </w:r>
    </w:p>
    <w:p w14:paraId="6AF31BAD" w14:textId="77777777" w:rsidR="009C313F" w:rsidRDefault="009C313F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To you belongs all glory, honour and </w:t>
      </w:r>
      <w:proofErr w:type="gramStart"/>
      <w:r>
        <w:rPr>
          <w:rFonts w:eastAsia="Times New Roman" w:cstheme="minorHAnsi"/>
          <w:color w:val="010000"/>
          <w:sz w:val="20"/>
          <w:szCs w:val="20"/>
          <w:lang w:eastAsia="en-GB"/>
        </w:rPr>
        <w:t>praise</w:t>
      </w:r>
      <w:proofErr w:type="gramEnd"/>
    </w:p>
    <w:p w14:paraId="766F39FB" w14:textId="3C8365C9" w:rsidR="002F5312" w:rsidRPr="002F5312" w:rsidRDefault="009C313F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from all peoples in all places and for all time.  </w:t>
      </w:r>
      <w:r w:rsidR="002F5312" w:rsidRPr="002F5312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  <w:r w:rsidR="002F5312" w:rsidRPr="002F531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</w:p>
    <w:p w14:paraId="2410486C" w14:textId="77777777" w:rsidR="002F5312" w:rsidRPr="002F5312" w:rsidRDefault="002F5312" w:rsidP="002F5312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</w:pPr>
    </w:p>
    <w:p w14:paraId="1FB722FD" w14:textId="77777777" w:rsidR="002F5312" w:rsidRPr="002F5312" w:rsidRDefault="002F5312" w:rsidP="002F5312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</w:pPr>
      <w:r w:rsidRPr="002F5312"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  <w:t>Prayer of Confession</w:t>
      </w:r>
    </w:p>
    <w:p w14:paraId="505F7418" w14:textId="4D8E702D" w:rsidR="002F5312" w:rsidRPr="002F5312" w:rsidRDefault="00BF0674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BF0674">
        <w:rPr>
          <w:rFonts w:eastAsia="Times New Roman" w:cstheme="minorHAnsi"/>
          <w:color w:val="010000"/>
          <w:sz w:val="20"/>
          <w:szCs w:val="20"/>
          <w:lang w:eastAsia="en-GB"/>
        </w:rPr>
        <w:t>God of justice,</w:t>
      </w:r>
      <w:r w:rsidRPr="00BF0674">
        <w:rPr>
          <w:rFonts w:eastAsia="Times New Roman" w:cstheme="minorHAnsi"/>
          <w:color w:val="010000"/>
          <w:sz w:val="20"/>
          <w:szCs w:val="20"/>
          <w:lang w:eastAsia="en-GB"/>
        </w:rPr>
        <w:br/>
        <w:t>do not remember our sins,</w:t>
      </w:r>
      <w:r w:rsidRPr="00BF0674">
        <w:rPr>
          <w:rFonts w:eastAsia="Times New Roman" w:cstheme="minorHAnsi"/>
          <w:color w:val="010000"/>
          <w:sz w:val="20"/>
          <w:szCs w:val="20"/>
          <w:lang w:eastAsia="en-GB"/>
        </w:rPr>
        <w:br/>
        <w:t>our transgressions, our offences,</w:t>
      </w:r>
      <w:r w:rsidRPr="00BF0674">
        <w:rPr>
          <w:rFonts w:eastAsia="Times New Roman" w:cstheme="minorHAnsi"/>
          <w:color w:val="010000"/>
          <w:sz w:val="20"/>
          <w:szCs w:val="20"/>
          <w:lang w:eastAsia="en-GB"/>
        </w:rPr>
        <w:br/>
        <w:t>and the failings of our community and nation.</w:t>
      </w:r>
      <w:r w:rsidRPr="00BF0674">
        <w:rPr>
          <w:rFonts w:eastAsia="Times New Roman" w:cstheme="minorHAnsi"/>
          <w:color w:val="010000"/>
          <w:sz w:val="20"/>
          <w:szCs w:val="20"/>
          <w:lang w:eastAsia="en-GB"/>
        </w:rPr>
        <w:br/>
        <w:t>Remember us according to your love.</w:t>
      </w:r>
      <w:r w:rsidRPr="00BF0674">
        <w:rPr>
          <w:rFonts w:eastAsia="Times New Roman" w:cstheme="minorHAnsi"/>
          <w:color w:val="010000"/>
          <w:sz w:val="20"/>
          <w:szCs w:val="20"/>
          <w:lang w:eastAsia="en-GB"/>
        </w:rPr>
        <w:br/>
        <w:t>In your compassion, forgive us our sins,</w:t>
      </w:r>
      <w:r w:rsidRPr="00BF0674">
        <w:rPr>
          <w:rFonts w:eastAsia="Times New Roman" w:cstheme="minorHAnsi"/>
          <w:color w:val="010000"/>
          <w:sz w:val="20"/>
          <w:szCs w:val="20"/>
          <w:lang w:eastAsia="en-GB"/>
        </w:rPr>
        <w:br/>
        <w:t>and teach us to be faithful to your ways.</w:t>
      </w:r>
      <w:r w:rsidRPr="00BF0674">
        <w:rPr>
          <w:rFonts w:eastAsia="Times New Roman" w:cstheme="minorHAnsi"/>
          <w:color w:val="010000"/>
          <w:sz w:val="20"/>
          <w:szCs w:val="20"/>
          <w:lang w:eastAsia="en-GB"/>
        </w:rPr>
        <w:br/>
        <w:t>Give us humility and wisdom,</w:t>
      </w:r>
      <w:r w:rsidRPr="00BF0674">
        <w:rPr>
          <w:rFonts w:eastAsia="Times New Roman" w:cstheme="minorHAnsi"/>
          <w:color w:val="010000"/>
          <w:sz w:val="20"/>
          <w:szCs w:val="20"/>
          <w:lang w:eastAsia="en-GB"/>
        </w:rPr>
        <w:br/>
        <w:t>that we might journey through Lent</w:t>
      </w:r>
      <w:r w:rsidRPr="00BF0674">
        <w:rPr>
          <w:rFonts w:eastAsia="Times New Roman" w:cstheme="minorHAnsi"/>
          <w:color w:val="010000"/>
          <w:sz w:val="20"/>
          <w:szCs w:val="20"/>
          <w:lang w:eastAsia="en-GB"/>
        </w:rPr>
        <w:br/>
        <w:t>as a people worthy of your name,</w:t>
      </w:r>
      <w:r w:rsidRPr="00BF0674">
        <w:rPr>
          <w:rFonts w:eastAsia="Times New Roman" w:cstheme="minorHAnsi"/>
          <w:color w:val="010000"/>
          <w:sz w:val="20"/>
          <w:szCs w:val="20"/>
          <w:lang w:eastAsia="en-GB"/>
        </w:rPr>
        <w:br/>
        <w:t>and that of your son, Jesus Christ our Lord. </w:t>
      </w:r>
      <w:r w:rsidRPr="00BF067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43E1ED5F" w14:textId="77777777" w:rsidR="00C776E8" w:rsidRDefault="00C776E8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9274DB3" w14:textId="12DAED70" w:rsidR="002F5312" w:rsidRDefault="002F5312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HYM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N</w:t>
      </w:r>
      <w:r w:rsidR="00BF067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6B17B510" w14:textId="77777777" w:rsidR="00C776E8" w:rsidRDefault="00C776E8" w:rsidP="00C776E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776E8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From </w:t>
      </w:r>
      <w:proofErr w:type="spellStart"/>
      <w:r w:rsidRPr="00C776E8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heav’n</w:t>
      </w:r>
      <w:proofErr w:type="spellEnd"/>
      <w:r w:rsidRPr="00C776E8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You came, helpless Babe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Entered our world, </w:t>
      </w:r>
      <w:proofErr w:type="gramStart"/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t>Your</w:t>
      </w:r>
      <w:proofErr w:type="gramEnd"/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glory veiled;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Not to be served but to serve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And give Your life that we might live</w:t>
      </w:r>
    </w:p>
    <w:p w14:paraId="6B0F271F" w14:textId="2162EC29" w:rsidR="00C776E8" w:rsidRDefault="00C776E8" w:rsidP="00C776E8">
      <w:pPr>
        <w:spacing w:after="0" w:line="240" w:lineRule="auto"/>
        <w:ind w:left="72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C776E8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This is our God, the Servant King</w:t>
      </w:r>
      <w:r w:rsidRPr="00C776E8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br/>
        <w:t>He calls us now to follow Him</w:t>
      </w:r>
      <w:r w:rsidRPr="00C776E8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br/>
        <w:t>To bring our lives as a daily offering</w:t>
      </w:r>
      <w:r w:rsidRPr="00C776E8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br/>
        <w:t>Of worship to the Servant King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</w:r>
    </w:p>
    <w:p w14:paraId="73DCC8B5" w14:textId="1CD1F2EF" w:rsidR="002F5312" w:rsidRDefault="00C776E8" w:rsidP="00C776E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t>There in the garden of tears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My heavy load He chose to bear;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His heart with sorrow was torn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‘Yet not my will but Yours,’ He said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Come see His hands and His feet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The scars that speak of sacrifice;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Hands that flung stars into space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To cruel nails surrendered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So let us learn how to serve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And in our lives enthrone Him;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Each other’s needs to prefer</w:t>
      </w:r>
      <w:r w:rsidRPr="00C776E8">
        <w:rPr>
          <w:rFonts w:eastAsia="Times New Roman" w:cstheme="minorHAnsi"/>
          <w:color w:val="010000"/>
          <w:sz w:val="20"/>
          <w:szCs w:val="20"/>
          <w:lang w:eastAsia="en-GB"/>
        </w:rPr>
        <w:br/>
        <w:t>For it is Christ we’re serving</w:t>
      </w:r>
    </w:p>
    <w:p w14:paraId="780CAB2E" w14:textId="682CB68E" w:rsidR="002F5312" w:rsidRPr="002F5312" w:rsidRDefault="002F5312" w:rsidP="002F5312">
      <w:pPr>
        <w:spacing w:after="0" w:line="240" w:lineRule="auto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HP, MP</w:t>
      </w:r>
      <w:r w:rsidR="00F05093">
        <w:rPr>
          <w:rFonts w:eastAsia="Times New Roman" w:cstheme="minorHAnsi"/>
          <w:color w:val="010000"/>
          <w:sz w:val="20"/>
          <w:szCs w:val="20"/>
          <w:lang w:eastAsia="en-GB"/>
        </w:rPr>
        <w:t>162</w:t>
      </w: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, RS</w:t>
      </w:r>
      <w:r w:rsidR="00F05093">
        <w:rPr>
          <w:rFonts w:eastAsia="Times New Roman" w:cstheme="minorHAnsi"/>
          <w:color w:val="010000"/>
          <w:sz w:val="20"/>
          <w:szCs w:val="20"/>
          <w:lang w:eastAsia="en-GB"/>
        </w:rPr>
        <w:t>522</w:t>
      </w: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, STF</w:t>
      </w:r>
      <w:r w:rsidR="00174D7A">
        <w:rPr>
          <w:rFonts w:eastAsia="Times New Roman" w:cstheme="minorHAnsi"/>
          <w:color w:val="010000"/>
          <w:sz w:val="20"/>
          <w:szCs w:val="20"/>
          <w:lang w:eastAsia="en-GB"/>
        </w:rPr>
        <w:t>272</w:t>
      </w:r>
    </w:p>
    <w:p w14:paraId="56F81075" w14:textId="19769121" w:rsidR="009317C8" w:rsidRPr="00750947" w:rsidRDefault="009317C8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4AA4D97" w14:textId="42B8851C" w:rsidR="0060104E" w:rsidRPr="00750947" w:rsidRDefault="0060104E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750947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Ministry of the Word of God</w:t>
      </w:r>
    </w:p>
    <w:p w14:paraId="1D940B9D" w14:textId="77777777" w:rsidR="00BF0674" w:rsidRPr="00BF0674" w:rsidRDefault="00BF0674" w:rsidP="00BF0674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bookmarkStart w:id="1" w:name="_Hlk35583020"/>
      <w:r w:rsidRPr="00BF0674">
        <w:rPr>
          <w:rFonts w:eastAsia="Times New Roman" w:cstheme="minorHAnsi"/>
          <w:color w:val="010000"/>
          <w:sz w:val="20"/>
          <w:szCs w:val="20"/>
          <w:lang w:eastAsia="en-GB"/>
        </w:rPr>
        <w:t>Lectionary Bible readings for RCL Lent 1 Year B</w:t>
      </w:r>
    </w:p>
    <w:p w14:paraId="538E353D" w14:textId="77777777" w:rsidR="00BF0674" w:rsidRPr="00BF0674" w:rsidRDefault="00BF0674" w:rsidP="00BF0674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BF0674">
        <w:rPr>
          <w:rFonts w:eastAsia="Times New Roman" w:cstheme="minorHAnsi"/>
          <w:color w:val="010000"/>
          <w:sz w:val="20"/>
          <w:szCs w:val="20"/>
          <w:lang w:eastAsia="en-GB"/>
        </w:rPr>
        <w:t>Genesis 9.8-17; Psalm 25.1-10; 1 Peter 3.18-22; </w:t>
      </w:r>
      <w:bookmarkStart w:id="2" w:name="_Hlk64202204"/>
      <w:r w:rsidRPr="00BF067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Mark 1.9-15</w:t>
      </w:r>
      <w:bookmarkEnd w:id="2"/>
    </w:p>
    <w:p w14:paraId="2C48F32D" w14:textId="6361161E" w:rsidR="00BF0674" w:rsidRPr="00BF0674" w:rsidRDefault="00BF0674" w:rsidP="00BF0674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BF067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In those days Jesus came from Nazareth of Galilee and was baptized by John in the Jordan. </w:t>
      </w:r>
      <w:r w:rsidRPr="00BF0674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10</w:t>
      </w:r>
      <w:r w:rsidRPr="00BF067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And </w:t>
      </w:r>
      <w:r w:rsidRPr="00BF067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lastRenderedPageBreak/>
        <w:t>just as he was coming up out of the water, he saw the heavens torn apart and the Spirit descending like a dove on him. </w:t>
      </w:r>
      <w:r w:rsidRPr="00BF0674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11</w:t>
      </w:r>
      <w:r w:rsidRPr="00BF067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And a voice came from heaven, ‘You are my Son, the Beloved; with you I am well pleased.’</w:t>
      </w:r>
    </w:p>
    <w:p w14:paraId="05A5CF9B" w14:textId="77777777" w:rsidR="00BF0674" w:rsidRPr="00BF0674" w:rsidRDefault="00BF0674" w:rsidP="00BF0674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bookmarkStart w:id="3" w:name="_Hlk64461915"/>
      <w:r w:rsidRPr="00BF067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12 And the Spirit immediately drove him out into the wilderness. </w:t>
      </w:r>
      <w:bookmarkEnd w:id="3"/>
      <w:r w:rsidRPr="00BF0674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13</w:t>
      </w:r>
      <w:r w:rsidRPr="00BF067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He was in the wilderness for forty days, tempted by Satan; and he was with the wild beasts; and the angels waited on him.</w:t>
      </w:r>
    </w:p>
    <w:p w14:paraId="451A2102" w14:textId="77777777" w:rsidR="00BF0674" w:rsidRPr="00BF0674" w:rsidRDefault="00BF0674" w:rsidP="00BF0674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BF067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14 Now after John was arrested, Jesus came to Galilee, proclaiming the good news of God, </w:t>
      </w:r>
      <w:r w:rsidRPr="00BF0674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15</w:t>
      </w:r>
      <w:r w:rsidRPr="00BF0674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and saying, ‘The time is fulfilled, and the kingdom of God has come near; repent, and believe in the good news.’</w:t>
      </w:r>
    </w:p>
    <w:p w14:paraId="5E15E357" w14:textId="77777777" w:rsidR="002F5312" w:rsidRPr="00BF0674" w:rsidRDefault="002F5312" w:rsidP="002F5312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</w:p>
    <w:p w14:paraId="288273F4" w14:textId="2508CFBA" w:rsidR="002F5312" w:rsidRDefault="002F5312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This is the Gospel of Christ.  </w:t>
      </w:r>
    </w:p>
    <w:p w14:paraId="2FA7329B" w14:textId="77777777" w:rsidR="002F5312" w:rsidRPr="003123DF" w:rsidRDefault="002F5312" w:rsidP="002F5312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3123DF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Praise to Christ our Lord.  </w:t>
      </w:r>
    </w:p>
    <w:p w14:paraId="3C4D2B6B" w14:textId="77777777" w:rsidR="002F5312" w:rsidRDefault="002F5312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6DC8363" w14:textId="355C459E" w:rsidR="0067401D" w:rsidRPr="00750947" w:rsidRDefault="0067401D" w:rsidP="009E2437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750947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Reflection</w:t>
      </w:r>
    </w:p>
    <w:p w14:paraId="4711F2E6" w14:textId="6D7107F5" w:rsidR="00296EEC" w:rsidRDefault="006205B9" w:rsidP="009374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</w:t>
      </w:r>
      <w:r w:rsidR="00296EEC">
        <w:rPr>
          <w:rFonts w:cstheme="minorHAnsi"/>
          <w:sz w:val="20"/>
          <w:szCs w:val="20"/>
        </w:rPr>
        <w:t xml:space="preserve"> Tuesday</w:t>
      </w:r>
      <w:r>
        <w:rPr>
          <w:rFonts w:cstheme="minorHAnsi"/>
          <w:sz w:val="20"/>
          <w:szCs w:val="20"/>
        </w:rPr>
        <w:t xml:space="preserve"> wearing full PPE</w:t>
      </w:r>
      <w:r w:rsidR="00DF262D">
        <w:rPr>
          <w:rFonts w:cstheme="minorHAnsi"/>
          <w:sz w:val="20"/>
          <w:szCs w:val="20"/>
        </w:rPr>
        <w:t>,</w:t>
      </w:r>
      <w:r w:rsidR="00296EEC">
        <w:rPr>
          <w:rFonts w:cstheme="minorHAnsi"/>
          <w:sz w:val="20"/>
          <w:szCs w:val="20"/>
        </w:rPr>
        <w:t xml:space="preserve"> I</w:t>
      </w:r>
      <w:r>
        <w:rPr>
          <w:rFonts w:cstheme="minorHAnsi"/>
          <w:sz w:val="20"/>
          <w:szCs w:val="20"/>
        </w:rPr>
        <w:t xml:space="preserve"> </w:t>
      </w:r>
      <w:r w:rsidR="00296EEC">
        <w:rPr>
          <w:rFonts w:cstheme="minorHAnsi"/>
          <w:sz w:val="20"/>
          <w:szCs w:val="20"/>
        </w:rPr>
        <w:t>visit</w:t>
      </w:r>
      <w:r>
        <w:rPr>
          <w:rFonts w:cstheme="minorHAnsi"/>
          <w:sz w:val="20"/>
          <w:szCs w:val="20"/>
        </w:rPr>
        <w:t>ed</w:t>
      </w:r>
      <w:r w:rsidR="00296EEC">
        <w:rPr>
          <w:rFonts w:cstheme="minorHAnsi"/>
          <w:sz w:val="20"/>
          <w:szCs w:val="20"/>
        </w:rPr>
        <w:t xml:space="preserve"> a young man </w:t>
      </w:r>
      <w:r w:rsidR="00F05372">
        <w:rPr>
          <w:rFonts w:cstheme="minorHAnsi"/>
          <w:sz w:val="20"/>
          <w:szCs w:val="20"/>
        </w:rPr>
        <w:t>in his early twenties</w:t>
      </w:r>
      <w:r w:rsidR="000A6DD8">
        <w:rPr>
          <w:rFonts w:cstheme="minorHAnsi"/>
          <w:sz w:val="20"/>
          <w:szCs w:val="20"/>
        </w:rPr>
        <w:t>,</w:t>
      </w:r>
      <w:r w:rsidR="00F05372">
        <w:rPr>
          <w:rFonts w:cstheme="minorHAnsi"/>
          <w:sz w:val="20"/>
          <w:szCs w:val="20"/>
        </w:rPr>
        <w:t xml:space="preserve"> who is </w:t>
      </w:r>
      <w:r w:rsidR="00296EEC">
        <w:rPr>
          <w:rFonts w:cstheme="minorHAnsi"/>
          <w:sz w:val="20"/>
          <w:szCs w:val="20"/>
        </w:rPr>
        <w:t>in Intensive Care</w:t>
      </w:r>
      <w:r w:rsidR="009128BB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296EEC">
        <w:rPr>
          <w:rFonts w:cstheme="minorHAnsi"/>
          <w:sz w:val="20"/>
          <w:szCs w:val="20"/>
        </w:rPr>
        <w:t xml:space="preserve">sedated </w:t>
      </w:r>
      <w:r w:rsidR="000A6DD8">
        <w:rPr>
          <w:rFonts w:cstheme="minorHAnsi"/>
          <w:sz w:val="20"/>
          <w:szCs w:val="20"/>
        </w:rPr>
        <w:t>and on a ventilator,</w:t>
      </w:r>
      <w:r w:rsidR="00296EEC">
        <w:rPr>
          <w:rFonts w:cstheme="minorHAnsi"/>
          <w:sz w:val="20"/>
          <w:szCs w:val="20"/>
        </w:rPr>
        <w:t xml:space="preserve"> due to having </w:t>
      </w:r>
      <w:proofErr w:type="spellStart"/>
      <w:r w:rsidR="00296EEC">
        <w:rPr>
          <w:rFonts w:cstheme="minorHAnsi"/>
          <w:sz w:val="20"/>
          <w:szCs w:val="20"/>
        </w:rPr>
        <w:t>Covid</w:t>
      </w:r>
      <w:proofErr w:type="spellEnd"/>
      <w:r w:rsidR="00296EEC">
        <w:rPr>
          <w:rFonts w:cstheme="minorHAnsi"/>
          <w:sz w:val="20"/>
          <w:szCs w:val="20"/>
        </w:rPr>
        <w:t xml:space="preserve">.  As often as </w:t>
      </w:r>
      <w:r w:rsidR="00DF262D">
        <w:rPr>
          <w:rFonts w:cstheme="minorHAnsi"/>
          <w:sz w:val="20"/>
          <w:szCs w:val="20"/>
        </w:rPr>
        <w:t>the chaplains</w:t>
      </w:r>
      <w:r w:rsidR="00296EEC">
        <w:rPr>
          <w:rFonts w:cstheme="minorHAnsi"/>
          <w:sz w:val="20"/>
          <w:szCs w:val="20"/>
        </w:rPr>
        <w:t xml:space="preserve"> are able</w:t>
      </w:r>
      <w:r>
        <w:rPr>
          <w:rFonts w:cstheme="minorHAnsi"/>
          <w:sz w:val="20"/>
          <w:szCs w:val="20"/>
        </w:rPr>
        <w:t>,</w:t>
      </w:r>
      <w:r w:rsidR="00296EEC">
        <w:rPr>
          <w:rFonts w:cstheme="minorHAnsi"/>
          <w:sz w:val="20"/>
          <w:szCs w:val="20"/>
        </w:rPr>
        <w:t xml:space="preserve"> we </w:t>
      </w:r>
      <w:r w:rsidR="000A6DD8">
        <w:rPr>
          <w:rFonts w:cstheme="minorHAnsi"/>
          <w:sz w:val="20"/>
          <w:szCs w:val="20"/>
        </w:rPr>
        <w:t>facilitate</w:t>
      </w:r>
      <w:r w:rsidR="00296EEC">
        <w:rPr>
          <w:rFonts w:cstheme="minorHAnsi"/>
          <w:sz w:val="20"/>
          <w:szCs w:val="20"/>
        </w:rPr>
        <w:t xml:space="preserve"> a video call with his mother.  As well as being able to see h</w:t>
      </w:r>
      <w:r>
        <w:rPr>
          <w:rFonts w:cstheme="minorHAnsi"/>
          <w:sz w:val="20"/>
          <w:szCs w:val="20"/>
        </w:rPr>
        <w:t xml:space="preserve">er son </w:t>
      </w:r>
      <w:r w:rsidR="00296EEC">
        <w:rPr>
          <w:rFonts w:cstheme="minorHAnsi"/>
          <w:sz w:val="20"/>
          <w:szCs w:val="20"/>
        </w:rPr>
        <w:t xml:space="preserve">I held the phone next to his ear so </w:t>
      </w:r>
      <w:r>
        <w:rPr>
          <w:rFonts w:cstheme="minorHAnsi"/>
          <w:sz w:val="20"/>
          <w:szCs w:val="20"/>
        </w:rPr>
        <w:t xml:space="preserve">she </w:t>
      </w:r>
      <w:r w:rsidR="00296EEC">
        <w:rPr>
          <w:rFonts w:cstheme="minorHAnsi"/>
          <w:sz w:val="20"/>
          <w:szCs w:val="20"/>
        </w:rPr>
        <w:t xml:space="preserve">could speak </w:t>
      </w:r>
      <w:r w:rsidR="0042105B">
        <w:rPr>
          <w:rFonts w:cstheme="minorHAnsi"/>
          <w:sz w:val="20"/>
          <w:szCs w:val="20"/>
        </w:rPr>
        <w:t xml:space="preserve">to him </w:t>
      </w:r>
      <w:r w:rsidR="00261F43">
        <w:rPr>
          <w:rFonts w:cstheme="minorHAnsi"/>
          <w:sz w:val="20"/>
          <w:szCs w:val="20"/>
        </w:rPr>
        <w:t>before</w:t>
      </w:r>
      <w:r w:rsidR="00296EEC">
        <w:rPr>
          <w:rFonts w:cstheme="minorHAnsi"/>
          <w:sz w:val="20"/>
          <w:szCs w:val="20"/>
        </w:rPr>
        <w:t xml:space="preserve"> she and I prayed</w:t>
      </w:r>
      <w:r w:rsidR="0042105B">
        <w:rPr>
          <w:rFonts w:cstheme="minorHAnsi"/>
          <w:sz w:val="20"/>
          <w:szCs w:val="20"/>
        </w:rPr>
        <w:t>.</w:t>
      </w:r>
    </w:p>
    <w:p w14:paraId="244B2F07" w14:textId="77777777" w:rsidR="0042105B" w:rsidRDefault="0042105B" w:rsidP="00937481">
      <w:pPr>
        <w:spacing w:after="0" w:line="240" w:lineRule="auto"/>
        <w:rPr>
          <w:rFonts w:cstheme="minorHAnsi"/>
          <w:sz w:val="20"/>
          <w:szCs w:val="20"/>
        </w:rPr>
      </w:pPr>
    </w:p>
    <w:p w14:paraId="1CFF18C3" w14:textId="263CEC76" w:rsidR="00296EEC" w:rsidRDefault="006205B9" w:rsidP="009374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</w:t>
      </w:r>
      <w:r w:rsidR="00296EEC">
        <w:rPr>
          <w:rFonts w:cstheme="minorHAnsi"/>
          <w:sz w:val="20"/>
          <w:szCs w:val="20"/>
        </w:rPr>
        <w:t xml:space="preserve"> whole family have had </w:t>
      </w:r>
      <w:proofErr w:type="spellStart"/>
      <w:r w:rsidR="00296EEC">
        <w:rPr>
          <w:rFonts w:cstheme="minorHAnsi"/>
          <w:sz w:val="20"/>
          <w:szCs w:val="20"/>
        </w:rPr>
        <w:t>Covid</w:t>
      </w:r>
      <w:proofErr w:type="spellEnd"/>
      <w:r w:rsidR="00296EEC">
        <w:rPr>
          <w:rFonts w:cstheme="minorHAnsi"/>
          <w:sz w:val="20"/>
          <w:szCs w:val="20"/>
        </w:rPr>
        <w:t>, some have been in hospital</w:t>
      </w:r>
      <w:r>
        <w:rPr>
          <w:rFonts w:cstheme="minorHAnsi"/>
          <w:sz w:val="20"/>
          <w:szCs w:val="20"/>
        </w:rPr>
        <w:t xml:space="preserve">, all are still recovering, </w:t>
      </w:r>
      <w:r w:rsidR="00296EEC">
        <w:rPr>
          <w:rFonts w:cstheme="minorHAnsi"/>
          <w:sz w:val="20"/>
          <w:szCs w:val="20"/>
        </w:rPr>
        <w:t>yet in their debilitated state they seek</w:t>
      </w:r>
      <w:r w:rsidR="00416455">
        <w:rPr>
          <w:rFonts w:cstheme="minorHAnsi"/>
          <w:sz w:val="20"/>
          <w:szCs w:val="20"/>
        </w:rPr>
        <w:t xml:space="preserve"> to</w:t>
      </w:r>
      <w:r w:rsidR="00296EEC">
        <w:rPr>
          <w:rFonts w:cstheme="minorHAnsi"/>
          <w:sz w:val="20"/>
          <w:szCs w:val="20"/>
        </w:rPr>
        <w:t xml:space="preserve"> hold a 24hour </w:t>
      </w:r>
      <w:r>
        <w:rPr>
          <w:rFonts w:cstheme="minorHAnsi"/>
          <w:sz w:val="20"/>
          <w:szCs w:val="20"/>
        </w:rPr>
        <w:t xml:space="preserve">prayer </w:t>
      </w:r>
      <w:r w:rsidR="00296EEC">
        <w:rPr>
          <w:rFonts w:cstheme="minorHAnsi"/>
          <w:sz w:val="20"/>
          <w:szCs w:val="20"/>
        </w:rPr>
        <w:t>vigil each day for the</w:t>
      </w:r>
      <w:r>
        <w:rPr>
          <w:rFonts w:cstheme="minorHAnsi"/>
          <w:sz w:val="20"/>
          <w:szCs w:val="20"/>
        </w:rPr>
        <w:t xml:space="preserve"> young man</w:t>
      </w:r>
      <w:r w:rsidR="00296EEC">
        <w:rPr>
          <w:rFonts w:cstheme="minorHAnsi"/>
          <w:sz w:val="20"/>
          <w:szCs w:val="20"/>
        </w:rPr>
        <w:t xml:space="preserve">.  Medically </w:t>
      </w:r>
      <w:r>
        <w:rPr>
          <w:rFonts w:cstheme="minorHAnsi"/>
          <w:sz w:val="20"/>
          <w:szCs w:val="20"/>
        </w:rPr>
        <w:t>he i</w:t>
      </w:r>
      <w:r w:rsidR="00296EEC">
        <w:rPr>
          <w:rFonts w:cstheme="minorHAnsi"/>
          <w:sz w:val="20"/>
          <w:szCs w:val="20"/>
        </w:rPr>
        <w:t>s not expected to recover.</w:t>
      </w:r>
    </w:p>
    <w:p w14:paraId="21BD035F" w14:textId="6B371B37" w:rsidR="00DF262D" w:rsidRDefault="00DF262D" w:rsidP="00937481">
      <w:pPr>
        <w:spacing w:after="0" w:line="240" w:lineRule="auto"/>
        <w:rPr>
          <w:rFonts w:cstheme="minorHAnsi"/>
          <w:sz w:val="20"/>
          <w:szCs w:val="20"/>
        </w:rPr>
      </w:pPr>
    </w:p>
    <w:p w14:paraId="3C1C06AA" w14:textId="0AAFB8FB" w:rsidR="00DF262D" w:rsidRDefault="00DF262D" w:rsidP="009374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 I looked at the absolute anguish in his mother’s face it reminded me of Mary at the foot of the cross.  Also etched into her face was wilderness.</w:t>
      </w:r>
    </w:p>
    <w:p w14:paraId="61181A08" w14:textId="52564E84" w:rsidR="00F05372" w:rsidRDefault="00F05372" w:rsidP="00937481">
      <w:pPr>
        <w:spacing w:after="0" w:line="240" w:lineRule="auto"/>
        <w:rPr>
          <w:rFonts w:cstheme="minorHAnsi"/>
          <w:sz w:val="20"/>
          <w:szCs w:val="20"/>
        </w:rPr>
      </w:pPr>
    </w:p>
    <w:p w14:paraId="0E9B0A60" w14:textId="63A7DE96" w:rsidR="000A6DD8" w:rsidRDefault="00FA4178" w:rsidP="000A6DD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Wilderness is where Jesus is today and will remain for 40 days and we are encouraged to journey there with him. </w:t>
      </w:r>
      <w:r w:rsidR="000A6DD8">
        <w:rPr>
          <w:rFonts w:cstheme="minorHAnsi"/>
          <w:sz w:val="20"/>
          <w:szCs w:val="20"/>
        </w:rPr>
        <w:t xml:space="preserve"> That is not easy</w:t>
      </w:r>
      <w:r w:rsidR="00261F43">
        <w:rPr>
          <w:rFonts w:cstheme="minorHAnsi"/>
          <w:sz w:val="20"/>
          <w:szCs w:val="20"/>
        </w:rPr>
        <w:t xml:space="preserve"> this Lent</w:t>
      </w:r>
      <w:r w:rsidR="000A6DD8">
        <w:rPr>
          <w:rFonts w:cstheme="minorHAnsi"/>
          <w:sz w:val="20"/>
          <w:szCs w:val="20"/>
        </w:rPr>
        <w:t xml:space="preserve">, because within the last 12 months we have </w:t>
      </w:r>
      <w:r w:rsidR="00DF498A">
        <w:rPr>
          <w:rFonts w:cstheme="minorHAnsi"/>
          <w:sz w:val="20"/>
          <w:szCs w:val="20"/>
        </w:rPr>
        <w:t xml:space="preserve">each </w:t>
      </w:r>
      <w:r w:rsidR="000A6DD8">
        <w:rPr>
          <w:rFonts w:cstheme="minorHAnsi"/>
          <w:sz w:val="20"/>
          <w:szCs w:val="20"/>
        </w:rPr>
        <w:t xml:space="preserve">experienced </w:t>
      </w:r>
      <w:r w:rsidR="00DF498A">
        <w:rPr>
          <w:rFonts w:cstheme="minorHAnsi"/>
          <w:sz w:val="20"/>
          <w:szCs w:val="20"/>
        </w:rPr>
        <w:t>too much o</w:t>
      </w:r>
      <w:r w:rsidR="000A6DD8">
        <w:rPr>
          <w:rFonts w:cstheme="minorHAnsi"/>
          <w:sz w:val="20"/>
          <w:szCs w:val="20"/>
        </w:rPr>
        <w:t xml:space="preserve">f it in our own lives due to </w:t>
      </w:r>
      <w:proofErr w:type="spellStart"/>
      <w:r w:rsidR="000A6DD8">
        <w:rPr>
          <w:rFonts w:cstheme="minorHAnsi"/>
          <w:sz w:val="20"/>
          <w:szCs w:val="20"/>
        </w:rPr>
        <w:t>Covid</w:t>
      </w:r>
      <w:proofErr w:type="spellEnd"/>
      <w:r w:rsidR="000A6DD8">
        <w:rPr>
          <w:rFonts w:cstheme="minorHAnsi"/>
          <w:sz w:val="20"/>
          <w:szCs w:val="20"/>
        </w:rPr>
        <w:t xml:space="preserve">.  </w:t>
      </w:r>
    </w:p>
    <w:p w14:paraId="4F439259" w14:textId="77777777" w:rsidR="00F51DB7" w:rsidRDefault="00F51DB7" w:rsidP="0093748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A6828A1" w14:textId="7357DE1B" w:rsidR="00FA4178" w:rsidRDefault="00F51DB7" w:rsidP="0093748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51DB7">
        <w:rPr>
          <w:rFonts w:cstheme="minorHAnsi"/>
          <w:b/>
          <w:bCs/>
          <w:sz w:val="20"/>
          <w:szCs w:val="20"/>
        </w:rPr>
        <w:t>12 And the Spirit immediately drove him out into the wilderness. </w:t>
      </w:r>
    </w:p>
    <w:p w14:paraId="0CF0A55A" w14:textId="77777777" w:rsidR="0042105B" w:rsidRDefault="0042105B" w:rsidP="00937481">
      <w:pPr>
        <w:spacing w:after="0" w:line="240" w:lineRule="auto"/>
        <w:rPr>
          <w:rFonts w:cstheme="minorHAnsi"/>
          <w:sz w:val="20"/>
          <w:szCs w:val="20"/>
        </w:rPr>
      </w:pPr>
    </w:p>
    <w:p w14:paraId="5C8A07F6" w14:textId="657BBE09" w:rsidR="00DF498A" w:rsidRDefault="00DF498A" w:rsidP="009374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Wilderness in the Bible is</w:t>
      </w:r>
      <w:r w:rsidRPr="00DF498A">
        <w:rPr>
          <w:rFonts w:cstheme="minorHAnsi"/>
          <w:sz w:val="20"/>
          <w:szCs w:val="20"/>
        </w:rPr>
        <w:t xml:space="preserve"> a place on the edge. It can be a place of conflict</w:t>
      </w:r>
      <w:r>
        <w:rPr>
          <w:rFonts w:cstheme="minorHAnsi"/>
          <w:sz w:val="20"/>
          <w:szCs w:val="20"/>
        </w:rPr>
        <w:t xml:space="preserve"> or</w:t>
      </w:r>
      <w:r w:rsidRPr="00DF498A">
        <w:rPr>
          <w:rFonts w:cstheme="minorHAnsi"/>
          <w:sz w:val="20"/>
          <w:szCs w:val="20"/>
        </w:rPr>
        <w:t>, a place of the unexpected; a place where little is hidden, much is exposed. It</w:t>
      </w:r>
      <w:r>
        <w:rPr>
          <w:rFonts w:cstheme="minorHAnsi"/>
          <w:sz w:val="20"/>
          <w:szCs w:val="20"/>
        </w:rPr>
        <w:t xml:space="preserve"> i</w:t>
      </w:r>
      <w:r w:rsidRPr="00DF498A">
        <w:rPr>
          <w:rFonts w:cstheme="minorHAnsi"/>
          <w:sz w:val="20"/>
          <w:szCs w:val="20"/>
        </w:rPr>
        <w:t>s a place of activity simply to survive, but also a place where one is passive - where events happen, where suffering is endured which is beyond the control of those who experience it.</w:t>
      </w:r>
      <w:r>
        <w:rPr>
          <w:rFonts w:cstheme="minorHAnsi"/>
          <w:sz w:val="20"/>
          <w:szCs w:val="20"/>
        </w:rPr>
        <w:t xml:space="preserve"> </w:t>
      </w:r>
    </w:p>
    <w:p w14:paraId="311ADBD5" w14:textId="57365B20" w:rsidR="00DF498A" w:rsidRDefault="00DF498A" w:rsidP="00937481">
      <w:pPr>
        <w:spacing w:after="0" w:line="240" w:lineRule="auto"/>
        <w:rPr>
          <w:rFonts w:cstheme="minorHAnsi"/>
          <w:sz w:val="20"/>
          <w:szCs w:val="20"/>
        </w:rPr>
      </w:pPr>
    </w:p>
    <w:p w14:paraId="5B52BE21" w14:textId="09532FEE" w:rsidR="00DF498A" w:rsidRDefault="00DF498A" w:rsidP="00937481">
      <w:pPr>
        <w:spacing w:after="0" w:line="240" w:lineRule="auto"/>
        <w:rPr>
          <w:rFonts w:cstheme="minorHAnsi"/>
          <w:sz w:val="20"/>
          <w:szCs w:val="20"/>
        </w:rPr>
      </w:pPr>
      <w:r w:rsidRPr="00DF498A">
        <w:rPr>
          <w:rFonts w:cstheme="minorHAnsi"/>
          <w:sz w:val="20"/>
          <w:szCs w:val="20"/>
        </w:rPr>
        <w:t>It</w:t>
      </w:r>
      <w:r>
        <w:rPr>
          <w:rFonts w:cstheme="minorHAnsi"/>
          <w:sz w:val="20"/>
          <w:szCs w:val="20"/>
        </w:rPr>
        <w:t xml:space="preserve"> is</w:t>
      </w:r>
      <w:r w:rsidRPr="00DF498A">
        <w:rPr>
          <w:rFonts w:cstheme="minorHAnsi"/>
          <w:sz w:val="20"/>
          <w:szCs w:val="20"/>
        </w:rPr>
        <w:t xml:space="preserve"> </w:t>
      </w:r>
      <w:proofErr w:type="gramStart"/>
      <w:r w:rsidRPr="00DF498A">
        <w:rPr>
          <w:rFonts w:cstheme="minorHAnsi"/>
          <w:sz w:val="20"/>
          <w:szCs w:val="20"/>
        </w:rPr>
        <w:t>very easy</w:t>
      </w:r>
      <w:proofErr w:type="gramEnd"/>
      <w:r w:rsidRPr="00DF498A">
        <w:rPr>
          <w:rFonts w:cstheme="minorHAnsi"/>
          <w:sz w:val="20"/>
          <w:szCs w:val="20"/>
        </w:rPr>
        <w:t xml:space="preserve"> to conclude that ‘wilderness’ is a singularly negative place. But the Bible would </w:t>
      </w:r>
      <w:r w:rsidRPr="00DF498A">
        <w:rPr>
          <w:rFonts w:cstheme="minorHAnsi"/>
          <w:sz w:val="20"/>
          <w:szCs w:val="20"/>
        </w:rPr>
        <w:t xml:space="preserve">suggest that that is not so. </w:t>
      </w:r>
      <w:r>
        <w:rPr>
          <w:rFonts w:cstheme="minorHAnsi"/>
          <w:sz w:val="20"/>
          <w:szCs w:val="20"/>
        </w:rPr>
        <w:t xml:space="preserve">It can </w:t>
      </w:r>
      <w:r w:rsidRPr="00DF498A">
        <w:rPr>
          <w:rFonts w:cstheme="minorHAnsi"/>
          <w:sz w:val="20"/>
          <w:szCs w:val="20"/>
        </w:rPr>
        <w:t xml:space="preserve">be a place of refuge, of miracles, </w:t>
      </w:r>
      <w:proofErr w:type="gramStart"/>
      <w:r w:rsidRPr="00DF498A">
        <w:rPr>
          <w:rFonts w:cstheme="minorHAnsi"/>
          <w:sz w:val="20"/>
          <w:szCs w:val="20"/>
        </w:rPr>
        <w:t>guidance</w:t>
      </w:r>
      <w:proofErr w:type="gramEnd"/>
      <w:r w:rsidRPr="00DF498A">
        <w:rPr>
          <w:rFonts w:cstheme="minorHAnsi"/>
          <w:sz w:val="20"/>
          <w:szCs w:val="20"/>
        </w:rPr>
        <w:t xml:space="preserve"> or revelation; in short, a place where God’s glory is revealed. You only </w:t>
      </w:r>
      <w:proofErr w:type="gramStart"/>
      <w:r w:rsidRPr="00DF498A">
        <w:rPr>
          <w:rFonts w:cstheme="minorHAnsi"/>
          <w:sz w:val="20"/>
          <w:szCs w:val="20"/>
        </w:rPr>
        <w:t>have to</w:t>
      </w:r>
      <w:proofErr w:type="gramEnd"/>
      <w:r w:rsidRPr="00DF498A">
        <w:rPr>
          <w:rFonts w:cstheme="minorHAnsi"/>
          <w:sz w:val="20"/>
          <w:szCs w:val="20"/>
        </w:rPr>
        <w:t xml:space="preserve"> think of the episodes from </w:t>
      </w:r>
      <w:r>
        <w:rPr>
          <w:rFonts w:cstheme="minorHAnsi"/>
          <w:sz w:val="20"/>
          <w:szCs w:val="20"/>
        </w:rPr>
        <w:t>E</w:t>
      </w:r>
      <w:r w:rsidRPr="00DF498A">
        <w:rPr>
          <w:rFonts w:cstheme="minorHAnsi"/>
          <w:sz w:val="20"/>
          <w:szCs w:val="20"/>
        </w:rPr>
        <w:t>xodus to recognise this - pillars of fire and cloud, manna from heaven, water from the rock, fire and thunder on the mountain, the shining face of Moses himself.</w:t>
      </w:r>
    </w:p>
    <w:p w14:paraId="71A170A4" w14:textId="77777777" w:rsidR="00F51DB7" w:rsidRDefault="00F51DB7" w:rsidP="00937481">
      <w:pPr>
        <w:spacing w:after="0" w:line="240" w:lineRule="auto"/>
        <w:rPr>
          <w:rFonts w:cstheme="minorHAnsi"/>
          <w:sz w:val="20"/>
          <w:szCs w:val="20"/>
        </w:rPr>
      </w:pPr>
    </w:p>
    <w:p w14:paraId="2299817F" w14:textId="42C04C00" w:rsidR="00F51DB7" w:rsidRDefault="00F51DB7" w:rsidP="00937481">
      <w:pPr>
        <w:spacing w:after="0" w:line="240" w:lineRule="auto"/>
        <w:rPr>
          <w:rFonts w:cstheme="minorHAnsi"/>
          <w:sz w:val="20"/>
          <w:szCs w:val="20"/>
        </w:rPr>
      </w:pPr>
      <w:r w:rsidRPr="00F51DB7">
        <w:rPr>
          <w:rFonts w:cstheme="minorHAnsi"/>
          <w:b/>
          <w:bCs/>
          <w:sz w:val="20"/>
          <w:szCs w:val="20"/>
        </w:rPr>
        <w:t>12 And the Spirit immediately drove him out into the wilderness. </w:t>
      </w:r>
      <w:r>
        <w:rPr>
          <w:rFonts w:cstheme="minorHAnsi"/>
          <w:sz w:val="20"/>
          <w:szCs w:val="20"/>
        </w:rPr>
        <w:t>Jesus,</w:t>
      </w:r>
      <w:r w:rsidRPr="00F51DB7">
        <w:rPr>
          <w:rFonts w:cstheme="minorHAnsi"/>
          <w:sz w:val="20"/>
          <w:szCs w:val="20"/>
        </w:rPr>
        <w:t xml:space="preserve"> Son of God</w:t>
      </w:r>
      <w:r>
        <w:rPr>
          <w:rFonts w:cstheme="minorHAnsi"/>
          <w:sz w:val="20"/>
          <w:szCs w:val="20"/>
        </w:rPr>
        <w:t xml:space="preserve"> </w:t>
      </w:r>
      <w:r w:rsidRPr="00F51DB7">
        <w:rPr>
          <w:rFonts w:cstheme="minorHAnsi"/>
          <w:sz w:val="20"/>
          <w:szCs w:val="20"/>
          <w:u w:val="single"/>
        </w:rPr>
        <w:t>chooses to identify himself with the experience of human beings - to endure what they endure, to suffer what they suffer</w:t>
      </w:r>
      <w:r>
        <w:rPr>
          <w:rFonts w:cstheme="minorHAnsi"/>
          <w:sz w:val="20"/>
          <w:szCs w:val="20"/>
        </w:rPr>
        <w:t xml:space="preserve">.  Too often we think only of Jesus’ sufferings in Holy Week, but they appear in the blistering heat and freezing nights of the wilderness.  </w:t>
      </w:r>
    </w:p>
    <w:p w14:paraId="6D52611D" w14:textId="77777777" w:rsidR="00F51DB7" w:rsidRDefault="00F51DB7" w:rsidP="00937481">
      <w:pPr>
        <w:spacing w:after="0" w:line="240" w:lineRule="auto"/>
        <w:rPr>
          <w:rFonts w:cstheme="minorHAnsi"/>
          <w:sz w:val="20"/>
          <w:szCs w:val="20"/>
        </w:rPr>
      </w:pPr>
    </w:p>
    <w:p w14:paraId="66F41329" w14:textId="2283F5B8" w:rsidR="00DF498A" w:rsidRDefault="00F51DB7" w:rsidP="009374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we are utterly honest, and this is painful to write as well as </w:t>
      </w:r>
      <w:proofErr w:type="gramStart"/>
      <w:r>
        <w:rPr>
          <w:rFonts w:cstheme="minorHAnsi"/>
          <w:sz w:val="20"/>
          <w:szCs w:val="20"/>
        </w:rPr>
        <w:t xml:space="preserve">read </w:t>
      </w:r>
      <w:r w:rsidR="00F11AA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F51DB7">
        <w:rPr>
          <w:rFonts w:cstheme="minorHAnsi"/>
          <w:sz w:val="20"/>
          <w:szCs w:val="20"/>
        </w:rPr>
        <w:t xml:space="preserve"> the wilderness experience is part of being human. There are times when everyone can feel out on a limb, abandoned by friends and God, lonely, attacked by demons, real or imaginary, lost and wandering aimlessly</w:t>
      </w:r>
      <w:r w:rsidR="00261F43">
        <w:rPr>
          <w:rFonts w:cstheme="minorHAnsi"/>
          <w:sz w:val="20"/>
          <w:szCs w:val="20"/>
        </w:rPr>
        <w:t>.</w:t>
      </w:r>
    </w:p>
    <w:p w14:paraId="6F3E8EBC" w14:textId="4DF6BD2E" w:rsidR="00F51DB7" w:rsidRDefault="00F51DB7" w:rsidP="00937481">
      <w:pPr>
        <w:spacing w:after="0" w:line="240" w:lineRule="auto"/>
        <w:rPr>
          <w:rFonts w:cstheme="minorHAnsi"/>
          <w:sz w:val="20"/>
          <w:szCs w:val="20"/>
        </w:rPr>
      </w:pPr>
    </w:p>
    <w:p w14:paraId="0DC4635B" w14:textId="34A3C84E" w:rsidR="00F51DB7" w:rsidRDefault="00F51DB7" w:rsidP="00937481">
      <w:pPr>
        <w:spacing w:after="0" w:line="240" w:lineRule="auto"/>
        <w:rPr>
          <w:rFonts w:cstheme="minorHAnsi"/>
          <w:sz w:val="20"/>
          <w:szCs w:val="20"/>
        </w:rPr>
      </w:pPr>
      <w:r w:rsidRPr="00F51DB7">
        <w:rPr>
          <w:rFonts w:cstheme="minorHAnsi"/>
          <w:sz w:val="20"/>
          <w:szCs w:val="20"/>
        </w:rPr>
        <w:t xml:space="preserve">It is an experience known </w:t>
      </w:r>
      <w:r>
        <w:rPr>
          <w:rFonts w:cstheme="minorHAnsi"/>
          <w:sz w:val="20"/>
          <w:szCs w:val="20"/>
        </w:rPr>
        <w:t xml:space="preserve">not only </w:t>
      </w:r>
      <w:r w:rsidRPr="00F51DB7">
        <w:rPr>
          <w:rFonts w:cstheme="minorHAnsi"/>
          <w:sz w:val="20"/>
          <w:szCs w:val="20"/>
        </w:rPr>
        <w:t xml:space="preserve">by individuals, but also communities. </w:t>
      </w:r>
      <w:r w:rsidR="00261F43">
        <w:rPr>
          <w:rFonts w:cstheme="minorHAnsi"/>
          <w:sz w:val="20"/>
          <w:szCs w:val="20"/>
        </w:rPr>
        <w:t>T</w:t>
      </w:r>
      <w:r w:rsidRPr="00F51DB7">
        <w:rPr>
          <w:rFonts w:cstheme="minorHAnsi"/>
          <w:sz w:val="20"/>
          <w:szCs w:val="20"/>
        </w:rPr>
        <w:t xml:space="preserve">hink of the millions of refugees, displaced by war and conflict – in Syria, Yemen, </w:t>
      </w:r>
      <w:r w:rsidR="00F11AA3" w:rsidRPr="00F51DB7">
        <w:rPr>
          <w:rFonts w:cstheme="minorHAnsi"/>
          <w:sz w:val="20"/>
          <w:szCs w:val="20"/>
        </w:rPr>
        <w:t xml:space="preserve">South Sudan </w:t>
      </w:r>
      <w:r w:rsidR="00F11AA3">
        <w:rPr>
          <w:rFonts w:cstheme="minorHAnsi"/>
          <w:sz w:val="20"/>
          <w:szCs w:val="20"/>
        </w:rPr>
        <w:t xml:space="preserve">and </w:t>
      </w:r>
      <w:proofErr w:type="gramStart"/>
      <w:r w:rsidRPr="00F51DB7">
        <w:rPr>
          <w:rFonts w:cstheme="minorHAnsi"/>
          <w:sz w:val="20"/>
          <w:szCs w:val="20"/>
        </w:rPr>
        <w:t>Myanmar</w:t>
      </w:r>
      <w:r w:rsidR="00F11AA3">
        <w:rPr>
          <w:rFonts w:cstheme="minorHAnsi"/>
          <w:sz w:val="20"/>
          <w:szCs w:val="20"/>
        </w:rPr>
        <w:t>(</w:t>
      </w:r>
      <w:proofErr w:type="gramEnd"/>
      <w:r w:rsidR="00F11AA3">
        <w:rPr>
          <w:rFonts w:cstheme="minorHAnsi"/>
          <w:sz w:val="20"/>
          <w:szCs w:val="20"/>
        </w:rPr>
        <w:t>Burma)</w:t>
      </w:r>
      <w:r w:rsidR="00261F43">
        <w:rPr>
          <w:rFonts w:cstheme="minorHAnsi"/>
          <w:sz w:val="20"/>
          <w:szCs w:val="20"/>
        </w:rPr>
        <w:t>.</w:t>
      </w:r>
    </w:p>
    <w:p w14:paraId="41BD617D" w14:textId="1951CE35" w:rsidR="00261F43" w:rsidRDefault="00261F43" w:rsidP="00937481">
      <w:pPr>
        <w:spacing w:after="0" w:line="240" w:lineRule="auto"/>
        <w:rPr>
          <w:rFonts w:cstheme="minorHAnsi"/>
          <w:sz w:val="20"/>
          <w:szCs w:val="20"/>
        </w:rPr>
      </w:pPr>
    </w:p>
    <w:p w14:paraId="726079E7" w14:textId="7996B061" w:rsidR="00261F43" w:rsidRDefault="00261F43" w:rsidP="00937481">
      <w:pPr>
        <w:spacing w:after="0" w:line="240" w:lineRule="auto"/>
        <w:rPr>
          <w:rFonts w:cstheme="minorHAnsi"/>
          <w:sz w:val="20"/>
          <w:szCs w:val="20"/>
        </w:rPr>
      </w:pPr>
      <w:r w:rsidRPr="00261F43">
        <w:rPr>
          <w:rFonts w:cstheme="minorHAnsi"/>
          <w:sz w:val="20"/>
          <w:szCs w:val="20"/>
        </w:rPr>
        <w:t xml:space="preserve">Lent </w:t>
      </w:r>
      <w:r>
        <w:rPr>
          <w:rFonts w:cstheme="minorHAnsi"/>
          <w:sz w:val="20"/>
          <w:szCs w:val="20"/>
        </w:rPr>
        <w:t xml:space="preserve">challenges us to journey into the wilderness with Christ but to </w:t>
      </w:r>
      <w:r w:rsidRPr="00261F43">
        <w:rPr>
          <w:rFonts w:cstheme="minorHAnsi"/>
          <w:sz w:val="20"/>
          <w:szCs w:val="20"/>
        </w:rPr>
        <w:t xml:space="preserve">recognise the wilderness - not </w:t>
      </w:r>
      <w:r>
        <w:rPr>
          <w:rFonts w:cstheme="minorHAnsi"/>
          <w:sz w:val="20"/>
          <w:szCs w:val="20"/>
        </w:rPr>
        <w:t>solely</w:t>
      </w:r>
      <w:r w:rsidRPr="00261F43">
        <w:rPr>
          <w:rFonts w:cstheme="minorHAnsi"/>
          <w:sz w:val="20"/>
          <w:szCs w:val="20"/>
        </w:rPr>
        <w:t xml:space="preserve"> as a place of suffering and difficulty - but as a place where we may </w:t>
      </w:r>
      <w:r w:rsidR="009C313F">
        <w:rPr>
          <w:rFonts w:cstheme="minorHAnsi"/>
          <w:sz w:val="20"/>
          <w:szCs w:val="20"/>
        </w:rPr>
        <w:t>encounter</w:t>
      </w:r>
      <w:r w:rsidRPr="00261F43">
        <w:rPr>
          <w:rFonts w:cstheme="minorHAnsi"/>
          <w:sz w:val="20"/>
          <w:szCs w:val="20"/>
        </w:rPr>
        <w:t xml:space="preserve"> God</w:t>
      </w:r>
      <w:r>
        <w:rPr>
          <w:rFonts w:cstheme="minorHAnsi"/>
          <w:sz w:val="20"/>
          <w:szCs w:val="20"/>
        </w:rPr>
        <w:t>.  Hold in your minds the Footprints story</w:t>
      </w:r>
      <w:r w:rsidR="00F11AA3">
        <w:rPr>
          <w:rFonts w:cstheme="minorHAnsi"/>
          <w:sz w:val="20"/>
          <w:szCs w:val="20"/>
        </w:rPr>
        <w:t xml:space="preserve">, </w:t>
      </w:r>
      <w:r w:rsidR="00F11AA3" w:rsidRPr="00F11AA3">
        <w:rPr>
          <w:rFonts w:cstheme="minorHAnsi"/>
          <w:i/>
          <w:iCs/>
          <w:sz w:val="20"/>
          <w:szCs w:val="20"/>
        </w:rPr>
        <w:t xml:space="preserve">‘When you saw only one </w:t>
      </w:r>
      <w:r w:rsidR="009C313F">
        <w:rPr>
          <w:rFonts w:cstheme="minorHAnsi"/>
          <w:i/>
          <w:iCs/>
          <w:sz w:val="20"/>
          <w:szCs w:val="20"/>
        </w:rPr>
        <w:t xml:space="preserve">set </w:t>
      </w:r>
      <w:r w:rsidR="00F11AA3" w:rsidRPr="00F11AA3">
        <w:rPr>
          <w:rFonts w:cstheme="minorHAnsi"/>
          <w:i/>
          <w:iCs/>
          <w:sz w:val="20"/>
          <w:szCs w:val="20"/>
        </w:rPr>
        <w:t>of footprints in the sand, it was there that I carried you’</w:t>
      </w:r>
      <w:r w:rsidRPr="00F11AA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 That is the </w:t>
      </w:r>
      <w:r w:rsidR="00F11AA3">
        <w:rPr>
          <w:rFonts w:cstheme="minorHAnsi"/>
          <w:sz w:val="20"/>
          <w:szCs w:val="20"/>
        </w:rPr>
        <w:t>story</w:t>
      </w:r>
      <w:r>
        <w:rPr>
          <w:rFonts w:cstheme="minorHAnsi"/>
          <w:sz w:val="20"/>
          <w:szCs w:val="20"/>
        </w:rPr>
        <w:t xml:space="preserve"> I used with that young man </w:t>
      </w:r>
      <w:r w:rsidR="00F11AA3">
        <w:rPr>
          <w:rFonts w:cstheme="minorHAnsi"/>
          <w:sz w:val="20"/>
          <w:szCs w:val="20"/>
        </w:rPr>
        <w:t>in the video call with</w:t>
      </w:r>
      <w:r>
        <w:rPr>
          <w:rFonts w:cstheme="minorHAnsi"/>
          <w:sz w:val="20"/>
          <w:szCs w:val="20"/>
        </w:rPr>
        <w:t xml:space="preserve"> his mother in Intensive Care on Tuesday.</w:t>
      </w:r>
    </w:p>
    <w:p w14:paraId="7892C872" w14:textId="3220B3BA" w:rsidR="00261F43" w:rsidRDefault="00261F43" w:rsidP="00937481">
      <w:pPr>
        <w:spacing w:after="0" w:line="240" w:lineRule="auto"/>
        <w:rPr>
          <w:rFonts w:cstheme="minorHAnsi"/>
          <w:sz w:val="20"/>
          <w:szCs w:val="20"/>
        </w:rPr>
      </w:pPr>
    </w:p>
    <w:p w14:paraId="12EA2033" w14:textId="1BA34D4A" w:rsidR="002F7D0D" w:rsidRDefault="00817132" w:rsidP="00A75805">
      <w:pPr>
        <w:spacing w:after="0"/>
        <w:rPr>
          <w:rFonts w:cstheme="minorHAnsi"/>
          <w:sz w:val="20"/>
          <w:szCs w:val="20"/>
          <w:u w:val="single"/>
        </w:rPr>
      </w:pPr>
      <w:r w:rsidRPr="00750947">
        <w:rPr>
          <w:rFonts w:cstheme="minorHAnsi"/>
          <w:sz w:val="20"/>
          <w:szCs w:val="20"/>
          <w:u w:val="single"/>
        </w:rPr>
        <w:t>Prayer of Response</w:t>
      </w:r>
      <w:r w:rsidR="00937481" w:rsidRPr="00750947">
        <w:rPr>
          <w:rFonts w:cstheme="minorHAnsi"/>
          <w:sz w:val="20"/>
          <w:szCs w:val="20"/>
          <w:u w:val="single"/>
        </w:rPr>
        <w:t xml:space="preserve">: </w:t>
      </w:r>
      <w:bookmarkEnd w:id="1"/>
    </w:p>
    <w:p w14:paraId="32DC5A4D" w14:textId="77777777" w:rsidR="009128BB" w:rsidRPr="009128BB" w:rsidRDefault="009128BB" w:rsidP="009128BB">
      <w:pPr>
        <w:spacing w:after="0"/>
        <w:rPr>
          <w:rFonts w:cstheme="minorHAnsi"/>
          <w:sz w:val="20"/>
          <w:szCs w:val="20"/>
        </w:rPr>
      </w:pPr>
      <w:r w:rsidRPr="009128BB">
        <w:rPr>
          <w:rFonts w:cstheme="minorHAnsi"/>
          <w:sz w:val="20"/>
          <w:szCs w:val="20"/>
        </w:rPr>
        <w:t>Creator God, you made us in your image</w:t>
      </w:r>
      <w:r w:rsidRPr="009128BB">
        <w:rPr>
          <w:rFonts w:cstheme="minorHAnsi"/>
          <w:sz w:val="20"/>
          <w:szCs w:val="20"/>
        </w:rPr>
        <w:br/>
        <w:t>to be your people, wherever we go.</w:t>
      </w:r>
      <w:r w:rsidRPr="009128BB">
        <w:rPr>
          <w:rFonts w:cstheme="minorHAnsi"/>
          <w:sz w:val="20"/>
          <w:szCs w:val="20"/>
        </w:rPr>
        <w:br/>
        <w:t>This coming week, whatever we experience,</w:t>
      </w:r>
      <w:r w:rsidRPr="009128BB">
        <w:rPr>
          <w:rFonts w:cstheme="minorHAnsi"/>
          <w:sz w:val="20"/>
          <w:szCs w:val="20"/>
        </w:rPr>
        <w:br/>
        <w:t>wherever we find ourselves,</w:t>
      </w:r>
      <w:r w:rsidRPr="009128BB">
        <w:rPr>
          <w:rFonts w:cstheme="minorHAnsi"/>
          <w:sz w:val="20"/>
          <w:szCs w:val="20"/>
        </w:rPr>
        <w:br/>
        <w:t>help us to know that you are with us –</w:t>
      </w:r>
      <w:r w:rsidRPr="009128BB">
        <w:rPr>
          <w:rFonts w:cstheme="minorHAnsi"/>
          <w:sz w:val="20"/>
          <w:szCs w:val="20"/>
        </w:rPr>
        <w:br/>
        <w:t xml:space="preserve">guiding, </w:t>
      </w:r>
      <w:proofErr w:type="gramStart"/>
      <w:r w:rsidRPr="009128BB">
        <w:rPr>
          <w:rFonts w:cstheme="minorHAnsi"/>
          <w:sz w:val="20"/>
          <w:szCs w:val="20"/>
        </w:rPr>
        <w:t>revealing</w:t>
      </w:r>
      <w:proofErr w:type="gramEnd"/>
      <w:r w:rsidRPr="009128BB">
        <w:rPr>
          <w:rFonts w:cstheme="minorHAnsi"/>
          <w:sz w:val="20"/>
          <w:szCs w:val="20"/>
        </w:rPr>
        <w:t xml:space="preserve"> and sustaining – always.</w:t>
      </w:r>
      <w:r w:rsidRPr="009128BB">
        <w:rPr>
          <w:rFonts w:cstheme="minorHAnsi"/>
          <w:sz w:val="20"/>
          <w:szCs w:val="20"/>
        </w:rPr>
        <w:br/>
      </w:r>
      <w:r w:rsidRPr="009128BB">
        <w:rPr>
          <w:rFonts w:cstheme="minorHAnsi"/>
          <w:b/>
          <w:bCs/>
          <w:sz w:val="20"/>
          <w:szCs w:val="20"/>
        </w:rPr>
        <w:t>Amen.</w:t>
      </w:r>
    </w:p>
    <w:p w14:paraId="62D8D125" w14:textId="77777777" w:rsidR="009128BB" w:rsidRPr="009128BB" w:rsidRDefault="009128BB" w:rsidP="00A75805">
      <w:pPr>
        <w:spacing w:after="0"/>
        <w:rPr>
          <w:rFonts w:cstheme="minorHAnsi"/>
          <w:sz w:val="20"/>
          <w:szCs w:val="20"/>
        </w:rPr>
      </w:pPr>
    </w:p>
    <w:p w14:paraId="53738609" w14:textId="54D5C1D7" w:rsidR="002F5312" w:rsidRDefault="002F5312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HYM</w:t>
      </w:r>
      <w:r w:rsidR="00C776E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N </w:t>
      </w:r>
      <w:r w:rsidR="00F05093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F05093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F05093" w:rsidRPr="00F05093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T </w:t>
      </w:r>
      <w:proofErr w:type="spellStart"/>
      <w:r w:rsidR="00F05093" w:rsidRPr="00F05093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Gatesgarth</w:t>
      </w:r>
      <w:proofErr w:type="spellEnd"/>
    </w:p>
    <w:p w14:paraId="11E9E0E3" w14:textId="7F650F6B" w:rsidR="002F5312" w:rsidRPr="00F05093" w:rsidRDefault="00F05093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Give to me, Lord, a thankful heart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And a discerning mind;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Give, as I play the Christian’s part,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The strength to finish what I start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And act on what I find.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lastRenderedPageBreak/>
        <w:t>When, in the rush of days, my will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Is habit bound and slow,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Help me to keep in vision, still,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What love and power and peace can fill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A life that trusts in you.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By your divine and urgent claim,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And by your human face,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Kindle our sinking hearts to flame,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And as you teach the world your name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Let it become your place.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Jesus, with all your church I long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To see your kingdom come: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Show me your way of righting wrong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And turning sorrow into song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Until you bring me home.</w:t>
      </w:r>
    </w:p>
    <w:p w14:paraId="5465213B" w14:textId="6408D0D1" w:rsidR="002F5312" w:rsidRPr="002F5312" w:rsidRDefault="002F5312" w:rsidP="002F5312">
      <w:pPr>
        <w:spacing w:after="0" w:line="240" w:lineRule="auto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C776E8">
        <w:rPr>
          <w:rFonts w:eastAsia="Times New Roman" w:cstheme="minorHAnsi"/>
          <w:color w:val="010000"/>
          <w:sz w:val="20"/>
          <w:szCs w:val="20"/>
          <w:lang w:eastAsia="en-GB"/>
        </w:rPr>
        <w:t>548</w:t>
      </w: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, MP, RS</w:t>
      </w:r>
      <w:r w:rsidR="00F05093">
        <w:rPr>
          <w:rFonts w:eastAsia="Times New Roman" w:cstheme="minorHAnsi"/>
          <w:color w:val="010000"/>
          <w:sz w:val="20"/>
          <w:szCs w:val="20"/>
          <w:lang w:eastAsia="en-GB"/>
        </w:rPr>
        <w:t>497</w:t>
      </w: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, STF</w:t>
      </w:r>
      <w:r w:rsidR="00C776E8">
        <w:rPr>
          <w:rFonts w:eastAsia="Times New Roman" w:cstheme="minorHAnsi"/>
          <w:color w:val="010000"/>
          <w:sz w:val="20"/>
          <w:szCs w:val="20"/>
          <w:lang w:eastAsia="en-GB"/>
        </w:rPr>
        <w:t>520</w:t>
      </w:r>
    </w:p>
    <w:p w14:paraId="06C528E7" w14:textId="77777777" w:rsidR="00A75805" w:rsidRPr="00750947" w:rsidRDefault="00A75805" w:rsidP="00A75805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1097C836" w14:textId="24C66E92" w:rsidR="008F4F48" w:rsidRPr="00750947" w:rsidRDefault="008837AD" w:rsidP="004755F2">
      <w:pPr>
        <w:spacing w:after="0"/>
        <w:rPr>
          <w:sz w:val="20"/>
          <w:szCs w:val="20"/>
          <w:u w:val="single"/>
        </w:rPr>
      </w:pPr>
      <w:r w:rsidRPr="00750947">
        <w:rPr>
          <w:sz w:val="20"/>
          <w:szCs w:val="20"/>
          <w:u w:val="single"/>
        </w:rPr>
        <w:t>Our Prayers</w:t>
      </w:r>
    </w:p>
    <w:p w14:paraId="5CB57A66" w14:textId="77777777" w:rsidR="009128BB" w:rsidRDefault="009128BB" w:rsidP="009128BB">
      <w:pPr>
        <w:spacing w:after="0"/>
        <w:rPr>
          <w:sz w:val="20"/>
          <w:szCs w:val="20"/>
        </w:rPr>
      </w:pPr>
      <w:r w:rsidRPr="009128BB">
        <w:rPr>
          <w:sz w:val="20"/>
          <w:szCs w:val="20"/>
        </w:rPr>
        <w:t>As we walk into the long weeks of Lent,</w:t>
      </w:r>
      <w:r w:rsidRPr="009128BB">
        <w:rPr>
          <w:sz w:val="20"/>
          <w:szCs w:val="20"/>
        </w:rPr>
        <w:br/>
        <w:t>we begin a journey into the wilderness:</w:t>
      </w:r>
      <w:r w:rsidRPr="009128BB">
        <w:rPr>
          <w:sz w:val="20"/>
          <w:szCs w:val="20"/>
        </w:rPr>
        <w:br/>
        <w:t>may your Spirit rest upon us.</w:t>
      </w:r>
      <w:r w:rsidRPr="009128BB">
        <w:rPr>
          <w:sz w:val="20"/>
          <w:szCs w:val="20"/>
        </w:rPr>
        <w:br/>
        <w:t xml:space="preserve">We travel from suffering to </w:t>
      </w:r>
      <w:proofErr w:type="gramStart"/>
      <w:r w:rsidRPr="009128BB">
        <w:rPr>
          <w:sz w:val="20"/>
          <w:szCs w:val="20"/>
        </w:rPr>
        <w:t>hope:</w:t>
      </w:r>
      <w:proofErr w:type="gramEnd"/>
      <w:r>
        <w:rPr>
          <w:sz w:val="20"/>
          <w:szCs w:val="20"/>
        </w:rPr>
        <w:t xml:space="preserve"> </w:t>
      </w:r>
      <w:r w:rsidRPr="009128BB">
        <w:rPr>
          <w:sz w:val="20"/>
          <w:szCs w:val="20"/>
        </w:rPr>
        <w:t>through death to new life.</w:t>
      </w:r>
      <w:r w:rsidRPr="009128BB">
        <w:rPr>
          <w:sz w:val="20"/>
          <w:szCs w:val="20"/>
        </w:rPr>
        <w:br/>
        <w:t>As we look to the example of Jesus,</w:t>
      </w:r>
      <w:r w:rsidRPr="009128BB">
        <w:rPr>
          <w:sz w:val="20"/>
          <w:szCs w:val="20"/>
        </w:rPr>
        <w:br/>
        <w:t>who in the wilderness chose the difficult path,</w:t>
      </w:r>
      <w:r w:rsidRPr="009128BB">
        <w:rPr>
          <w:sz w:val="20"/>
          <w:szCs w:val="20"/>
        </w:rPr>
        <w:br/>
        <w:t>help us to know that you are with us</w:t>
      </w:r>
      <w:r>
        <w:rPr>
          <w:sz w:val="20"/>
          <w:szCs w:val="20"/>
        </w:rPr>
        <w:t xml:space="preserve">.  </w:t>
      </w:r>
    </w:p>
    <w:p w14:paraId="3CBFFC5D" w14:textId="0925A2D1" w:rsidR="009128BB" w:rsidRPr="009128BB" w:rsidRDefault="009128BB" w:rsidP="009128BB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Pr="009128BB">
        <w:rPr>
          <w:sz w:val="20"/>
          <w:szCs w:val="20"/>
        </w:rPr>
        <w:t xml:space="preserve">hough the way ahead may be </w:t>
      </w:r>
      <w:proofErr w:type="gramStart"/>
      <w:r w:rsidRPr="009128BB">
        <w:rPr>
          <w:sz w:val="20"/>
          <w:szCs w:val="20"/>
        </w:rPr>
        <w:t>hard</w:t>
      </w:r>
      <w:proofErr w:type="gramEnd"/>
      <w:r w:rsidRPr="009128BB">
        <w:rPr>
          <w:sz w:val="20"/>
          <w:szCs w:val="20"/>
        </w:rPr>
        <w:t xml:space="preserve"> and we so often falter and fail</w:t>
      </w:r>
      <w:r>
        <w:rPr>
          <w:sz w:val="20"/>
          <w:szCs w:val="20"/>
        </w:rPr>
        <w:t xml:space="preserve">, </w:t>
      </w:r>
      <w:r w:rsidRPr="009128BB">
        <w:rPr>
          <w:sz w:val="20"/>
          <w:szCs w:val="20"/>
        </w:rPr>
        <w:t>strengthen us and teach us to trust in you.</w:t>
      </w:r>
    </w:p>
    <w:p w14:paraId="598AF23E" w14:textId="77777777" w:rsidR="009128BB" w:rsidRDefault="009128BB" w:rsidP="009128BB">
      <w:pPr>
        <w:spacing w:after="0"/>
        <w:rPr>
          <w:sz w:val="20"/>
          <w:szCs w:val="20"/>
        </w:rPr>
      </w:pPr>
    </w:p>
    <w:p w14:paraId="2C414704" w14:textId="2D314C98" w:rsidR="009128BB" w:rsidRPr="009128BB" w:rsidRDefault="009128BB" w:rsidP="009128BB">
      <w:pPr>
        <w:spacing w:after="0"/>
        <w:rPr>
          <w:sz w:val="20"/>
          <w:szCs w:val="20"/>
        </w:rPr>
      </w:pPr>
      <w:r w:rsidRPr="009128BB">
        <w:rPr>
          <w:sz w:val="20"/>
          <w:szCs w:val="20"/>
        </w:rPr>
        <w:t>Your kingdom comes near to those who call on your name;</w:t>
      </w:r>
      <w:r>
        <w:rPr>
          <w:sz w:val="20"/>
          <w:szCs w:val="20"/>
        </w:rPr>
        <w:t xml:space="preserve"> </w:t>
      </w:r>
      <w:r w:rsidRPr="009128BB">
        <w:rPr>
          <w:sz w:val="20"/>
          <w:szCs w:val="20"/>
        </w:rPr>
        <w:t>your pathway is surrounded by love.</w:t>
      </w:r>
      <w:r w:rsidRPr="009128BB">
        <w:rPr>
          <w:sz w:val="20"/>
          <w:szCs w:val="20"/>
        </w:rPr>
        <w:br/>
      </w:r>
      <w:r w:rsidRPr="009128BB">
        <w:rPr>
          <w:b/>
          <w:bCs/>
          <w:sz w:val="20"/>
          <w:szCs w:val="20"/>
        </w:rPr>
        <w:t xml:space="preserve">Teach us to walk in </w:t>
      </w:r>
      <w:proofErr w:type="gramStart"/>
      <w:r w:rsidRPr="009128BB">
        <w:rPr>
          <w:b/>
          <w:bCs/>
          <w:sz w:val="20"/>
          <w:szCs w:val="20"/>
        </w:rPr>
        <w:t>it</w:t>
      </w:r>
      <w:proofErr w:type="gramEnd"/>
      <w:r w:rsidRPr="009128BB">
        <w:rPr>
          <w:sz w:val="20"/>
          <w:szCs w:val="20"/>
        </w:rPr>
        <w:t> </w:t>
      </w:r>
    </w:p>
    <w:p w14:paraId="55837C73" w14:textId="77777777" w:rsidR="009128BB" w:rsidRDefault="009128BB" w:rsidP="009128BB">
      <w:pPr>
        <w:spacing w:after="0"/>
        <w:rPr>
          <w:sz w:val="20"/>
          <w:szCs w:val="20"/>
        </w:rPr>
      </w:pPr>
    </w:p>
    <w:p w14:paraId="4E17D02F" w14:textId="77777777" w:rsidR="009128BB" w:rsidRPr="009128BB" w:rsidRDefault="009128BB" w:rsidP="009128BB">
      <w:pPr>
        <w:spacing w:after="0"/>
        <w:rPr>
          <w:sz w:val="20"/>
          <w:szCs w:val="20"/>
        </w:rPr>
      </w:pPr>
      <w:r w:rsidRPr="009128BB">
        <w:rPr>
          <w:sz w:val="20"/>
          <w:szCs w:val="20"/>
        </w:rPr>
        <w:t>We walk in our troubled world,</w:t>
      </w:r>
      <w:r w:rsidRPr="009128BB">
        <w:rPr>
          <w:sz w:val="20"/>
          <w:szCs w:val="20"/>
        </w:rPr>
        <w:br/>
        <w:t>full of anxiety at the conflict we see -</w:t>
      </w:r>
      <w:r w:rsidRPr="009128BB">
        <w:rPr>
          <w:sz w:val="20"/>
          <w:szCs w:val="20"/>
        </w:rPr>
        <w:br/>
        <w:t>in Iraq, in Iran, in the Sahel region,</w:t>
      </w:r>
      <w:r w:rsidRPr="009128BB">
        <w:rPr>
          <w:sz w:val="20"/>
          <w:szCs w:val="20"/>
        </w:rPr>
        <w:br/>
        <w:t>in Myanmar, Somalia and in Yemen:</w:t>
      </w:r>
      <w:r w:rsidRPr="009128BB">
        <w:rPr>
          <w:sz w:val="20"/>
          <w:szCs w:val="20"/>
        </w:rPr>
        <w:br/>
        <w:t>bring your peace we pray.</w:t>
      </w:r>
      <w:r w:rsidRPr="009128BB">
        <w:rPr>
          <w:sz w:val="20"/>
          <w:szCs w:val="20"/>
        </w:rPr>
        <w:br/>
        <w:t>We are aware of the finite resources of our earth:</w:t>
      </w:r>
      <w:r w:rsidRPr="009128BB">
        <w:rPr>
          <w:sz w:val="20"/>
          <w:szCs w:val="20"/>
        </w:rPr>
        <w:br/>
        <w:t>may we limit our destructive habits.</w:t>
      </w:r>
      <w:r w:rsidRPr="009128BB">
        <w:rPr>
          <w:sz w:val="20"/>
          <w:szCs w:val="20"/>
        </w:rPr>
        <w:br/>
        <w:t>As we look to the example of Jesus,</w:t>
      </w:r>
      <w:r w:rsidRPr="009128BB">
        <w:rPr>
          <w:sz w:val="20"/>
          <w:szCs w:val="20"/>
        </w:rPr>
        <w:br/>
        <w:t>who lived in simplicity and trust,</w:t>
      </w:r>
      <w:r w:rsidRPr="009128BB">
        <w:rPr>
          <w:sz w:val="20"/>
          <w:szCs w:val="20"/>
        </w:rPr>
        <w:br/>
        <w:t>and as we are asked again to follow him;</w:t>
      </w:r>
      <w:r w:rsidRPr="009128BB">
        <w:rPr>
          <w:sz w:val="20"/>
          <w:szCs w:val="20"/>
        </w:rPr>
        <w:br/>
        <w:t>may we free ourselves from all that holds us back,</w:t>
      </w:r>
      <w:r w:rsidRPr="009128BB">
        <w:rPr>
          <w:sz w:val="20"/>
          <w:szCs w:val="20"/>
        </w:rPr>
        <w:br/>
        <w:t>and trust in your promise that you will never leave us, </w:t>
      </w:r>
    </w:p>
    <w:p w14:paraId="029A895F" w14:textId="77777777" w:rsidR="009128BB" w:rsidRPr="009128BB" w:rsidRDefault="009128BB" w:rsidP="009128BB">
      <w:pPr>
        <w:spacing w:after="0"/>
        <w:rPr>
          <w:sz w:val="20"/>
          <w:szCs w:val="20"/>
        </w:rPr>
      </w:pPr>
      <w:r w:rsidRPr="009128BB">
        <w:rPr>
          <w:sz w:val="20"/>
          <w:szCs w:val="20"/>
        </w:rPr>
        <w:t>Your kingdom comes near to those who call on your name;</w:t>
      </w:r>
      <w:r w:rsidRPr="009128BB">
        <w:rPr>
          <w:sz w:val="20"/>
          <w:szCs w:val="20"/>
        </w:rPr>
        <w:br/>
        <w:t>your pathway is surrounded by love.</w:t>
      </w:r>
      <w:r w:rsidRPr="009128BB">
        <w:rPr>
          <w:sz w:val="20"/>
          <w:szCs w:val="20"/>
        </w:rPr>
        <w:br/>
      </w:r>
      <w:r w:rsidRPr="009128BB">
        <w:rPr>
          <w:b/>
          <w:bCs/>
          <w:sz w:val="20"/>
          <w:szCs w:val="20"/>
        </w:rPr>
        <w:t xml:space="preserve">Teach us to walk in </w:t>
      </w:r>
      <w:proofErr w:type="gramStart"/>
      <w:r w:rsidRPr="009128BB">
        <w:rPr>
          <w:b/>
          <w:bCs/>
          <w:sz w:val="20"/>
          <w:szCs w:val="20"/>
        </w:rPr>
        <w:t>it</w:t>
      </w:r>
      <w:proofErr w:type="gramEnd"/>
      <w:r w:rsidRPr="009128BB">
        <w:rPr>
          <w:sz w:val="20"/>
          <w:szCs w:val="20"/>
        </w:rPr>
        <w:t> </w:t>
      </w:r>
    </w:p>
    <w:p w14:paraId="4B30CB93" w14:textId="77777777" w:rsidR="009128BB" w:rsidRDefault="009128BB" w:rsidP="009128BB">
      <w:pPr>
        <w:spacing w:after="0"/>
        <w:rPr>
          <w:sz w:val="20"/>
          <w:szCs w:val="20"/>
        </w:rPr>
      </w:pPr>
    </w:p>
    <w:p w14:paraId="7D94C35F" w14:textId="6ABC0C4D" w:rsidR="009128BB" w:rsidRPr="009128BB" w:rsidRDefault="009128BB" w:rsidP="009128BB">
      <w:pPr>
        <w:spacing w:after="0"/>
        <w:rPr>
          <w:sz w:val="20"/>
          <w:szCs w:val="20"/>
        </w:rPr>
      </w:pPr>
      <w:r w:rsidRPr="009128BB">
        <w:rPr>
          <w:sz w:val="20"/>
          <w:szCs w:val="20"/>
        </w:rPr>
        <w:t>We walk in separation,</w:t>
      </w:r>
      <w:r w:rsidRPr="009128BB">
        <w:rPr>
          <w:sz w:val="20"/>
          <w:szCs w:val="20"/>
        </w:rPr>
        <w:br/>
        <w:t>apart from friends and those we love:</w:t>
      </w:r>
      <w:r w:rsidRPr="009128BB">
        <w:rPr>
          <w:sz w:val="20"/>
          <w:szCs w:val="20"/>
        </w:rPr>
        <w:br/>
        <w:t>give us strength to endure in hope.</w:t>
      </w:r>
      <w:r w:rsidRPr="009128BB">
        <w:rPr>
          <w:sz w:val="20"/>
          <w:szCs w:val="20"/>
        </w:rPr>
        <w:br/>
        <w:t>We pray especially for all who are burdened by loneliness;</w:t>
      </w:r>
      <w:r w:rsidRPr="009128BB">
        <w:rPr>
          <w:sz w:val="20"/>
          <w:szCs w:val="20"/>
        </w:rPr>
        <w:br/>
        <w:t>for all who are in pain;</w:t>
      </w:r>
      <w:r w:rsidRPr="009128BB">
        <w:rPr>
          <w:sz w:val="20"/>
          <w:szCs w:val="20"/>
        </w:rPr>
        <w:br/>
        <w:t>for the bereaved and the despairing;</w:t>
      </w:r>
      <w:r w:rsidRPr="009128BB">
        <w:rPr>
          <w:sz w:val="20"/>
          <w:szCs w:val="20"/>
        </w:rPr>
        <w:br/>
        <w:t>the sick and the dying:</w:t>
      </w:r>
      <w:r w:rsidRPr="009128BB">
        <w:rPr>
          <w:sz w:val="20"/>
          <w:szCs w:val="20"/>
        </w:rPr>
        <w:br/>
        <w:t>may we work to make our communities places of warmth and friendship</w:t>
      </w:r>
      <w:r w:rsidRPr="009128BB">
        <w:rPr>
          <w:sz w:val="20"/>
          <w:szCs w:val="20"/>
        </w:rPr>
        <w:br/>
        <w:t>where all are included and each one finds a place.</w:t>
      </w:r>
      <w:r w:rsidRPr="009128BB">
        <w:rPr>
          <w:sz w:val="20"/>
          <w:szCs w:val="20"/>
        </w:rPr>
        <w:br/>
        <w:t>As we look to the example of Jesus,</w:t>
      </w:r>
      <w:r w:rsidRPr="009128BB">
        <w:rPr>
          <w:sz w:val="20"/>
          <w:szCs w:val="20"/>
        </w:rPr>
        <w:br/>
        <w:t>who welcomed the least and the lost</w:t>
      </w:r>
      <w:r w:rsidRPr="009128BB">
        <w:rPr>
          <w:sz w:val="20"/>
          <w:szCs w:val="20"/>
        </w:rPr>
        <w:br/>
        <w:t>and brought the overlooked into the light,</w:t>
      </w:r>
      <w:r w:rsidRPr="009128BB">
        <w:rPr>
          <w:sz w:val="20"/>
          <w:szCs w:val="20"/>
        </w:rPr>
        <w:br/>
        <w:t>may we extend our circle of belonging</w:t>
      </w:r>
      <w:r w:rsidRPr="009128BB">
        <w:rPr>
          <w:sz w:val="20"/>
          <w:szCs w:val="20"/>
        </w:rPr>
        <w:br/>
        <w:t>and believe that you love is big enough for all to enter in.</w:t>
      </w:r>
      <w:r w:rsidRPr="009128BB">
        <w:rPr>
          <w:sz w:val="20"/>
          <w:szCs w:val="20"/>
        </w:rPr>
        <w:br/>
        <w:t>               </w:t>
      </w:r>
      <w:r w:rsidRPr="009128BB">
        <w:rPr>
          <w:sz w:val="20"/>
          <w:szCs w:val="20"/>
        </w:rPr>
        <w:br/>
        <w:t>Your kingdom comes near to those who call on your name;</w:t>
      </w:r>
      <w:r w:rsidRPr="009128BB">
        <w:rPr>
          <w:sz w:val="20"/>
          <w:szCs w:val="20"/>
        </w:rPr>
        <w:br/>
        <w:t>your pathway is surrounded by love.</w:t>
      </w:r>
      <w:r w:rsidRPr="009128BB">
        <w:rPr>
          <w:sz w:val="20"/>
          <w:szCs w:val="20"/>
        </w:rPr>
        <w:br/>
      </w:r>
      <w:r w:rsidRPr="009128BB">
        <w:rPr>
          <w:b/>
          <w:bCs/>
          <w:sz w:val="20"/>
          <w:szCs w:val="20"/>
        </w:rPr>
        <w:t>Teach us to walk in it</w:t>
      </w:r>
      <w:r w:rsidRPr="009128BB">
        <w:rPr>
          <w:sz w:val="20"/>
          <w:szCs w:val="20"/>
        </w:rPr>
        <w:t> </w:t>
      </w:r>
    </w:p>
    <w:p w14:paraId="55F4678C" w14:textId="77777777" w:rsidR="00E013ED" w:rsidRDefault="00E013ED" w:rsidP="009128BB">
      <w:pPr>
        <w:spacing w:after="0"/>
        <w:rPr>
          <w:sz w:val="20"/>
          <w:szCs w:val="20"/>
        </w:rPr>
      </w:pPr>
    </w:p>
    <w:p w14:paraId="4F1806C1" w14:textId="1C354A6A" w:rsidR="009128BB" w:rsidRPr="009128BB" w:rsidRDefault="009128BB" w:rsidP="009128BB">
      <w:pPr>
        <w:spacing w:after="0"/>
        <w:rPr>
          <w:sz w:val="20"/>
          <w:szCs w:val="20"/>
        </w:rPr>
      </w:pPr>
      <w:r w:rsidRPr="009128BB">
        <w:rPr>
          <w:sz w:val="20"/>
          <w:szCs w:val="20"/>
        </w:rPr>
        <w:t>We walk in hope for a future</w:t>
      </w:r>
      <w:r w:rsidRPr="009128BB">
        <w:rPr>
          <w:sz w:val="20"/>
          <w:szCs w:val="20"/>
        </w:rPr>
        <w:br/>
        <w:t>as the rollout of the vaccine continues.</w:t>
      </w:r>
      <w:r w:rsidRPr="009128BB">
        <w:rPr>
          <w:sz w:val="20"/>
          <w:szCs w:val="20"/>
        </w:rPr>
        <w:br/>
        <w:t>May we be mindful of countries yet to begin vaccination,</w:t>
      </w:r>
      <w:r w:rsidRPr="009128BB">
        <w:rPr>
          <w:sz w:val="20"/>
          <w:szCs w:val="20"/>
        </w:rPr>
        <w:br/>
        <w:t>and countries who cannot afford the vaccines,</w:t>
      </w:r>
      <w:r w:rsidRPr="009128BB">
        <w:rPr>
          <w:sz w:val="20"/>
          <w:szCs w:val="20"/>
        </w:rPr>
        <w:br/>
        <w:t>and we ask that governments would enable fair distribution.</w:t>
      </w:r>
      <w:r w:rsidRPr="009128BB">
        <w:rPr>
          <w:sz w:val="20"/>
          <w:szCs w:val="20"/>
        </w:rPr>
        <w:br/>
        <w:t>When we begin to emerge from crisis,</w:t>
      </w:r>
      <w:r w:rsidRPr="009128BB">
        <w:rPr>
          <w:sz w:val="20"/>
          <w:szCs w:val="20"/>
        </w:rPr>
        <w:br/>
        <w:t>may we work to build a better world where the poorest are protected.</w:t>
      </w:r>
      <w:r w:rsidRPr="009128BB">
        <w:rPr>
          <w:sz w:val="20"/>
          <w:szCs w:val="20"/>
        </w:rPr>
        <w:br/>
        <w:t>As we look to the example of Jesus,</w:t>
      </w:r>
      <w:r w:rsidRPr="009128BB">
        <w:rPr>
          <w:sz w:val="20"/>
          <w:szCs w:val="20"/>
        </w:rPr>
        <w:br/>
        <w:t>who placed such great value on children,</w:t>
      </w:r>
      <w:r w:rsidRPr="009128BB">
        <w:rPr>
          <w:sz w:val="20"/>
          <w:szCs w:val="20"/>
        </w:rPr>
        <w:br/>
        <w:t>may we create a space where the young can dream again,</w:t>
      </w:r>
      <w:r w:rsidRPr="009128BB">
        <w:rPr>
          <w:sz w:val="20"/>
          <w:szCs w:val="20"/>
        </w:rPr>
        <w:br/>
        <w:t>and all of us can grow, rest and be secure.               </w:t>
      </w:r>
    </w:p>
    <w:p w14:paraId="67C7F29A" w14:textId="77777777" w:rsidR="009128BB" w:rsidRPr="009128BB" w:rsidRDefault="009128BB" w:rsidP="009128BB">
      <w:pPr>
        <w:spacing w:after="0"/>
        <w:rPr>
          <w:sz w:val="20"/>
          <w:szCs w:val="20"/>
        </w:rPr>
      </w:pPr>
      <w:r w:rsidRPr="009128BB">
        <w:rPr>
          <w:sz w:val="20"/>
          <w:szCs w:val="20"/>
        </w:rPr>
        <w:t>Your kingdom comes near to those who call on your name;</w:t>
      </w:r>
      <w:r w:rsidRPr="009128BB">
        <w:rPr>
          <w:sz w:val="20"/>
          <w:szCs w:val="20"/>
        </w:rPr>
        <w:br/>
        <w:t>your pathway is surrounded by love.</w:t>
      </w:r>
      <w:r w:rsidRPr="009128BB">
        <w:rPr>
          <w:sz w:val="20"/>
          <w:szCs w:val="20"/>
        </w:rPr>
        <w:br/>
      </w:r>
      <w:r w:rsidRPr="009128BB">
        <w:rPr>
          <w:b/>
          <w:bCs/>
          <w:sz w:val="20"/>
          <w:szCs w:val="20"/>
        </w:rPr>
        <w:t xml:space="preserve">Teach us to walk in </w:t>
      </w:r>
      <w:proofErr w:type="gramStart"/>
      <w:r w:rsidRPr="009128BB">
        <w:rPr>
          <w:b/>
          <w:bCs/>
          <w:sz w:val="20"/>
          <w:szCs w:val="20"/>
        </w:rPr>
        <w:t>it</w:t>
      </w:r>
      <w:proofErr w:type="gramEnd"/>
      <w:r w:rsidRPr="009128BB">
        <w:rPr>
          <w:sz w:val="20"/>
          <w:szCs w:val="20"/>
        </w:rPr>
        <w:t> </w:t>
      </w:r>
    </w:p>
    <w:p w14:paraId="12F1AC72" w14:textId="77777777" w:rsidR="009128BB" w:rsidRDefault="009128BB" w:rsidP="009128BB">
      <w:pPr>
        <w:spacing w:after="0"/>
        <w:rPr>
          <w:sz w:val="20"/>
          <w:szCs w:val="20"/>
        </w:rPr>
      </w:pPr>
    </w:p>
    <w:p w14:paraId="7CB2EBA3" w14:textId="4238AA7F" w:rsidR="009128BB" w:rsidRPr="009128BB" w:rsidRDefault="009128BB" w:rsidP="009128BB">
      <w:pPr>
        <w:spacing w:after="0"/>
        <w:rPr>
          <w:sz w:val="20"/>
          <w:szCs w:val="20"/>
        </w:rPr>
      </w:pPr>
      <w:r w:rsidRPr="009128BB">
        <w:rPr>
          <w:sz w:val="20"/>
          <w:szCs w:val="20"/>
        </w:rPr>
        <w:t>In love you made us;</w:t>
      </w:r>
      <w:r w:rsidRPr="009128BB">
        <w:rPr>
          <w:sz w:val="20"/>
          <w:szCs w:val="20"/>
        </w:rPr>
        <w:br/>
        <w:t>in love you call us;</w:t>
      </w:r>
      <w:r w:rsidRPr="009128BB">
        <w:rPr>
          <w:sz w:val="20"/>
          <w:szCs w:val="20"/>
        </w:rPr>
        <w:br/>
        <w:t>in love you lead us –</w:t>
      </w:r>
      <w:r w:rsidRPr="009128BB">
        <w:rPr>
          <w:sz w:val="20"/>
          <w:szCs w:val="20"/>
        </w:rPr>
        <w:br/>
        <w:t>through this world,</w:t>
      </w:r>
      <w:r w:rsidRPr="009128BB">
        <w:rPr>
          <w:sz w:val="20"/>
          <w:szCs w:val="20"/>
        </w:rPr>
        <w:br/>
        <w:t>through sorrow and joy,</w:t>
      </w:r>
      <w:r w:rsidRPr="009128BB">
        <w:rPr>
          <w:sz w:val="20"/>
          <w:szCs w:val="20"/>
        </w:rPr>
        <w:br/>
        <w:t>until we see you face to face.</w:t>
      </w:r>
    </w:p>
    <w:p w14:paraId="7706C96B" w14:textId="77777777" w:rsidR="009128BB" w:rsidRPr="009128BB" w:rsidRDefault="009128BB" w:rsidP="009128BB">
      <w:pPr>
        <w:spacing w:after="0"/>
        <w:rPr>
          <w:sz w:val="20"/>
          <w:szCs w:val="20"/>
        </w:rPr>
      </w:pPr>
      <w:r w:rsidRPr="009128BB">
        <w:rPr>
          <w:sz w:val="20"/>
          <w:szCs w:val="20"/>
        </w:rPr>
        <w:t>Your kingdom comes near to those who call on your name;</w:t>
      </w:r>
      <w:r w:rsidRPr="009128BB">
        <w:rPr>
          <w:sz w:val="20"/>
          <w:szCs w:val="20"/>
        </w:rPr>
        <w:br/>
        <w:t>your pathway is surrounded by love.</w:t>
      </w:r>
      <w:r w:rsidRPr="009128BB">
        <w:rPr>
          <w:sz w:val="20"/>
          <w:szCs w:val="20"/>
        </w:rPr>
        <w:br/>
      </w:r>
      <w:r w:rsidRPr="009128BB">
        <w:rPr>
          <w:b/>
          <w:bCs/>
          <w:sz w:val="20"/>
          <w:szCs w:val="20"/>
        </w:rPr>
        <w:t>Teach us to walk in it. Amen.</w:t>
      </w:r>
    </w:p>
    <w:p w14:paraId="1A8615E8" w14:textId="5C7150E0" w:rsidR="00D403EF" w:rsidRPr="009128BB" w:rsidRDefault="009128BB" w:rsidP="00750947">
      <w:pPr>
        <w:spacing w:after="0"/>
        <w:rPr>
          <w:sz w:val="20"/>
          <w:szCs w:val="20"/>
        </w:rPr>
      </w:pPr>
      <w:r w:rsidRPr="009128BB">
        <w:rPr>
          <w:b/>
          <w:bCs/>
          <w:sz w:val="20"/>
          <w:szCs w:val="20"/>
        </w:rPr>
        <w:lastRenderedPageBreak/>
        <w:t> </w:t>
      </w:r>
    </w:p>
    <w:p w14:paraId="4DC62362" w14:textId="4A9D95BB" w:rsidR="00750947" w:rsidRPr="00750947" w:rsidRDefault="00750947" w:rsidP="00750947">
      <w:pPr>
        <w:spacing w:after="0"/>
        <w:rPr>
          <w:u w:val="single"/>
        </w:rPr>
      </w:pPr>
      <w:r w:rsidRPr="00750947">
        <w:rPr>
          <w:u w:val="single"/>
        </w:rPr>
        <w:t>The Lord’s Prayer</w:t>
      </w:r>
    </w:p>
    <w:p w14:paraId="45483C65" w14:textId="77777777" w:rsidR="00750947" w:rsidRPr="00750947" w:rsidRDefault="00750947" w:rsidP="00D403EF">
      <w:pPr>
        <w:spacing w:after="0" w:line="240" w:lineRule="auto"/>
        <w:rPr>
          <w:b/>
          <w:bCs/>
        </w:rPr>
      </w:pPr>
      <w:r w:rsidRPr="00750947">
        <w:rPr>
          <w:b/>
          <w:bCs/>
        </w:rPr>
        <w:t>Our Father, who art in heaven,</w:t>
      </w:r>
      <w:r w:rsidRPr="00750947">
        <w:rPr>
          <w:b/>
          <w:bCs/>
        </w:rPr>
        <w:br/>
        <w:t>hallowed be thy name;</w:t>
      </w:r>
      <w:r w:rsidRPr="00750947">
        <w:rPr>
          <w:b/>
          <w:bCs/>
        </w:rPr>
        <w:br/>
        <w:t>thy kingdom come;</w:t>
      </w:r>
      <w:r w:rsidRPr="00750947">
        <w:rPr>
          <w:b/>
          <w:bCs/>
        </w:rPr>
        <w:br/>
        <w:t>thy will be done;</w:t>
      </w:r>
      <w:r w:rsidRPr="00750947">
        <w:rPr>
          <w:b/>
          <w:bCs/>
        </w:rPr>
        <w:br/>
        <w:t>on earth as it is in heaven.</w:t>
      </w:r>
      <w:r w:rsidRPr="00750947">
        <w:rPr>
          <w:b/>
          <w:bCs/>
        </w:rPr>
        <w:br/>
        <w:t>Give us this day our daily bread.</w:t>
      </w:r>
      <w:r w:rsidRPr="00750947">
        <w:rPr>
          <w:b/>
          <w:bCs/>
        </w:rPr>
        <w:br/>
        <w:t>And forgive us our trespasses,</w:t>
      </w:r>
      <w:r w:rsidRPr="00750947">
        <w:rPr>
          <w:b/>
          <w:bCs/>
        </w:rPr>
        <w:br/>
        <w:t>as we forgive those who trespass against us.</w:t>
      </w:r>
      <w:r w:rsidRPr="00750947">
        <w:rPr>
          <w:b/>
          <w:bCs/>
        </w:rPr>
        <w:br/>
        <w:t>And lead us not into temptation;</w:t>
      </w:r>
      <w:r w:rsidRPr="00750947">
        <w:rPr>
          <w:b/>
          <w:bCs/>
        </w:rPr>
        <w:br/>
        <w:t>but deliver us from evil.</w:t>
      </w:r>
      <w:r w:rsidRPr="00750947">
        <w:rPr>
          <w:b/>
          <w:bCs/>
        </w:rPr>
        <w:br/>
        <w:t>For thine is the kingdom,</w:t>
      </w:r>
      <w:r w:rsidRPr="00750947">
        <w:rPr>
          <w:b/>
          <w:bCs/>
        </w:rPr>
        <w:br/>
        <w:t>the power and the glory,</w:t>
      </w:r>
      <w:r w:rsidRPr="00750947">
        <w:rPr>
          <w:b/>
          <w:bCs/>
        </w:rPr>
        <w:br/>
        <w:t>for ever and ever.  Amen.</w:t>
      </w:r>
    </w:p>
    <w:p w14:paraId="0CC1A4E5" w14:textId="7BDFAF24" w:rsidR="00937481" w:rsidRDefault="00937481" w:rsidP="004755F2">
      <w:pPr>
        <w:spacing w:after="0"/>
      </w:pPr>
    </w:p>
    <w:p w14:paraId="1774D474" w14:textId="0688D030" w:rsidR="002F5312" w:rsidRDefault="002F5312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HYM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N</w:t>
      </w:r>
      <w:r w:rsidR="00C776E8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174D7A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174D7A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174D7A" w:rsidRPr="00174D7A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T </w:t>
      </w:r>
      <w:proofErr w:type="spellStart"/>
      <w:r w:rsidR="00174D7A" w:rsidRPr="00174D7A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Meine</w:t>
      </w:r>
      <w:proofErr w:type="spellEnd"/>
      <w:r w:rsidR="00174D7A" w:rsidRPr="00174D7A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</w:t>
      </w:r>
      <w:proofErr w:type="spellStart"/>
      <w:r w:rsidR="00174D7A" w:rsidRPr="00174D7A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Hoffnung</w:t>
      </w:r>
      <w:proofErr w:type="spellEnd"/>
    </w:p>
    <w:p w14:paraId="6AFFF15B" w14:textId="0CCB5CE4" w:rsidR="00F05093" w:rsidRPr="00F05093" w:rsidRDefault="00F05093" w:rsidP="00F0509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0509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All my hope on God is founded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;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he doth still my trust </w:t>
      </w:r>
      <w:proofErr w:type="gramStart"/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renew</w:t>
      </w:r>
      <w:proofErr w:type="gramEnd"/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Me through change and chance he </w:t>
      </w:r>
      <w:proofErr w:type="spellStart"/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guideth</w:t>
      </w:r>
      <w:proofErr w:type="spellEnd"/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only good and only true.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God unknown,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he alone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calls my heart to be his own.</w:t>
      </w:r>
    </w:p>
    <w:p w14:paraId="2A86A5AA" w14:textId="77777777" w:rsidR="00F05093" w:rsidRDefault="00F05093" w:rsidP="00F0509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7DB20D3" w14:textId="3E890B63" w:rsidR="00F05093" w:rsidRPr="00F05093" w:rsidRDefault="00F05093" w:rsidP="00F0509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Human pride and earthly glory,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sword and crown betray his trust;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what with care and toil he </w:t>
      </w:r>
      <w:proofErr w:type="spellStart"/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buildeth</w:t>
      </w:r>
      <w:proofErr w:type="spellEnd"/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tower and temple, fall to dust.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But God's power,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hour by hour,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is my temple and my tower.</w:t>
      </w:r>
    </w:p>
    <w:p w14:paraId="0675ADB1" w14:textId="77777777" w:rsidR="00F05093" w:rsidRDefault="00F05093" w:rsidP="00F0509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2C8726BB" w14:textId="4E468D43" w:rsidR="00F05093" w:rsidRPr="00F05093" w:rsidRDefault="00F05093" w:rsidP="00F0509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God's great goodness aye </w:t>
      </w:r>
      <w:proofErr w:type="spellStart"/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endureth</w:t>
      </w:r>
      <w:proofErr w:type="spellEnd"/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deep his wisdom, passing thought: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splendour, light, and life attend him,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beauty </w:t>
      </w:r>
      <w:proofErr w:type="spellStart"/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springeth</w:t>
      </w:r>
      <w:proofErr w:type="spellEnd"/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out of naught.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Evermore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from his store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new-born worlds rise and adore.</w:t>
      </w:r>
    </w:p>
    <w:p w14:paraId="49BF3BE0" w14:textId="77777777" w:rsidR="00F05093" w:rsidRDefault="00F05093" w:rsidP="00F0509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57E592F2" w14:textId="7BA4A956" w:rsidR="00F05093" w:rsidRPr="00F05093" w:rsidRDefault="00F05093" w:rsidP="00F0509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Daily doth th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e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Almighty giver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bounteous gifts on us bestow;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 xml:space="preserve">his desire our soul </w:t>
      </w:r>
      <w:proofErr w:type="spellStart"/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delighteth</w:t>
      </w:r>
      <w:proofErr w:type="spellEnd"/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pleasure leads us where we go.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Love doth stand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at his hand;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joy doth wait on his command.</w:t>
      </w:r>
    </w:p>
    <w:p w14:paraId="4872CA18" w14:textId="77777777" w:rsidR="00F05093" w:rsidRDefault="00F05093" w:rsidP="00F0509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D4344E7" w14:textId="563B9FEA" w:rsidR="00F05093" w:rsidRPr="00F05093" w:rsidRDefault="00F05093" w:rsidP="00F0509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Still from earth to God eternal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sacrifice of praise be done,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high above all praises praising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for the gift of Christ his Son.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Christ doth call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t>one and all:</w:t>
      </w:r>
      <w:r w:rsidRPr="00F05093">
        <w:rPr>
          <w:rFonts w:eastAsia="Times New Roman" w:cstheme="minorHAnsi"/>
          <w:color w:val="010000"/>
          <w:sz w:val="20"/>
          <w:szCs w:val="20"/>
          <w:lang w:eastAsia="en-GB"/>
        </w:rPr>
        <w:br/>
        <w:t>ye who follow shall not fall.</w:t>
      </w:r>
    </w:p>
    <w:p w14:paraId="78072334" w14:textId="77777777" w:rsidR="002F5312" w:rsidRDefault="002F5312" w:rsidP="002F531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44DE8384" w14:textId="6773B6F7" w:rsidR="002F5312" w:rsidRPr="002F5312" w:rsidRDefault="002F5312" w:rsidP="002F5312">
      <w:pPr>
        <w:spacing w:after="0" w:line="240" w:lineRule="auto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C776E8">
        <w:rPr>
          <w:rFonts w:eastAsia="Times New Roman" w:cstheme="minorHAnsi"/>
          <w:color w:val="010000"/>
          <w:sz w:val="20"/>
          <w:szCs w:val="20"/>
          <w:lang w:eastAsia="en-GB"/>
        </w:rPr>
        <w:t>63</w:t>
      </w: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F05093">
        <w:rPr>
          <w:rFonts w:eastAsia="Times New Roman" w:cstheme="minorHAnsi"/>
          <w:color w:val="010000"/>
          <w:sz w:val="20"/>
          <w:szCs w:val="20"/>
          <w:lang w:eastAsia="en-GB"/>
        </w:rPr>
        <w:t>16</w:t>
      </w: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, RS</w:t>
      </w:r>
      <w:r w:rsidR="00F05093">
        <w:rPr>
          <w:rFonts w:eastAsia="Times New Roman" w:cstheme="minorHAnsi"/>
          <w:color w:val="010000"/>
          <w:sz w:val="20"/>
          <w:szCs w:val="20"/>
          <w:lang w:eastAsia="en-GB"/>
        </w:rPr>
        <w:t>586</w:t>
      </w:r>
      <w:r w:rsidRPr="002F5312">
        <w:rPr>
          <w:rFonts w:eastAsia="Times New Roman" w:cstheme="minorHAnsi"/>
          <w:color w:val="010000"/>
          <w:sz w:val="20"/>
          <w:szCs w:val="20"/>
          <w:lang w:eastAsia="en-GB"/>
        </w:rPr>
        <w:t>, STF</w:t>
      </w:r>
      <w:r w:rsidR="00C776E8">
        <w:rPr>
          <w:rFonts w:eastAsia="Times New Roman" w:cstheme="minorHAnsi"/>
          <w:color w:val="010000"/>
          <w:sz w:val="20"/>
          <w:szCs w:val="20"/>
          <w:lang w:eastAsia="en-GB"/>
        </w:rPr>
        <w:t>455</w:t>
      </w:r>
    </w:p>
    <w:p w14:paraId="10531319" w14:textId="330DADB8" w:rsidR="007960D2" w:rsidRPr="009128BB" w:rsidRDefault="007960D2" w:rsidP="007960D2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Blessing</w:t>
      </w:r>
      <w:r w:rsidR="001951C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 xml:space="preserve"> </w:t>
      </w:r>
    </w:p>
    <w:p w14:paraId="575B8BAC" w14:textId="14824882" w:rsidR="00EA1790" w:rsidRPr="009128BB" w:rsidRDefault="00E013ED" w:rsidP="00EA1790">
      <w:pPr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013ED">
        <w:rPr>
          <w:rFonts w:eastAsia="Times New Roman" w:cstheme="minorHAnsi"/>
          <w:color w:val="010000"/>
          <w:sz w:val="20"/>
          <w:szCs w:val="20"/>
          <w:lang w:eastAsia="en-GB"/>
        </w:rPr>
        <w:t>May you know God’s peace over all that troubles you.</w:t>
      </w:r>
      <w:r w:rsidRPr="00E013ED">
        <w:rPr>
          <w:rFonts w:eastAsia="Times New Roman" w:cstheme="minorHAnsi"/>
          <w:color w:val="010000"/>
          <w:sz w:val="20"/>
          <w:szCs w:val="20"/>
          <w:lang w:eastAsia="en-GB"/>
        </w:rPr>
        <w:br/>
        <w:t>May you know that Jesus is with you on your journey in the week to come.</w:t>
      </w:r>
      <w:r w:rsidRPr="00E013ED">
        <w:rPr>
          <w:rFonts w:eastAsia="Times New Roman" w:cstheme="minorHAnsi"/>
          <w:color w:val="010000"/>
          <w:sz w:val="20"/>
          <w:szCs w:val="20"/>
          <w:lang w:eastAsia="en-GB"/>
        </w:rPr>
        <w:br/>
        <w:t>May you know the Holy Spirit strengthening and sustaining you, this day and forever more.</w:t>
      </w:r>
      <w:r w:rsidRPr="00E013ED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proofErr w:type="gramStart"/>
      <w:r w:rsidRPr="00E013ED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</w:t>
      </w:r>
      <w:proofErr w:type="gramEnd"/>
    </w:p>
    <w:p w14:paraId="46F02371" w14:textId="77777777" w:rsidR="008E753B" w:rsidRDefault="008E753B" w:rsidP="008E753B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bookmarkStart w:id="4" w:name="_Hlk36983078"/>
      <w:r w:rsidRPr="008E753B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The Gospel for Little People</w:t>
      </w:r>
      <w:r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 xml:space="preserve"> </w:t>
      </w:r>
    </w:p>
    <w:p w14:paraId="6AA4A525" w14:textId="5AD560D1" w:rsidR="008E753B" w:rsidRPr="008E753B" w:rsidRDefault="008E753B" w:rsidP="008E75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t>Us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ing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simple actions (</w:t>
      </w:r>
      <w:r w:rsidRPr="008E75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italics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) </w:t>
      </w:r>
    </w:p>
    <w:p w14:paraId="49606B69" w14:textId="77777777" w:rsidR="008E753B" w:rsidRPr="008E753B" w:rsidRDefault="008E753B" w:rsidP="008E753B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t>When John baptized Jesus,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8E75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Mime pouring water.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  <w:t>the Holy Spirit came down like a dove,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8E75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Flutter hands down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  <w:t>and a voice came from heaven: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8E75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Cup ear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  <w:t>‘You are my beloved Son.’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8E75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Hug yourself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  <w:t>The Holy Spirit sent Jesus into the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  <w:t>wilderness.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8E75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Shoo with hands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  <w:t>He stayed there for 40 days.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8E75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Show 10 fingers four times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  <w:t>Wild animals were there,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8E75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Roar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  <w:t>and the angels came to care for him.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8E753B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Flap wings</w:t>
      </w:r>
      <w:r w:rsidRPr="008E753B"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</w:p>
    <w:p w14:paraId="2EDFCB9B" w14:textId="77777777" w:rsidR="008E753B" w:rsidRDefault="008E753B" w:rsidP="00E013E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0A93E6EC" w14:textId="062B4926" w:rsidR="00C942A9" w:rsidRPr="00C942A9" w:rsidRDefault="00C942A9" w:rsidP="00E013E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942A9">
        <w:rPr>
          <w:rFonts w:eastAsia="Times New Roman" w:cstheme="minorHAnsi"/>
          <w:color w:val="010000"/>
          <w:sz w:val="20"/>
          <w:szCs w:val="20"/>
          <w:lang w:eastAsia="en-GB"/>
        </w:rPr>
        <w:t>Rev David Coppard Superintendent @ Wiltshire United Area</w:t>
      </w:r>
    </w:p>
    <w:p w14:paraId="670E9CCF" w14:textId="77777777" w:rsidR="00C942A9" w:rsidRPr="00C942A9" w:rsidRDefault="00C942A9" w:rsidP="00E013E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942A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Team Chaplain @ Musgrove Park Hospital, Taunton </w:t>
      </w:r>
    </w:p>
    <w:p w14:paraId="1A572FC6" w14:textId="77777777" w:rsidR="00C942A9" w:rsidRPr="00C942A9" w:rsidRDefault="00C942A9" w:rsidP="00E013ED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C942A9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>Our churches may not all be open, but the Church is active and alive.</w:t>
      </w:r>
      <w:r w:rsidRPr="00C942A9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</w:t>
      </w:r>
    </w:p>
    <w:p w14:paraId="62F817F9" w14:textId="1BE6F007" w:rsidR="00C942A9" w:rsidRDefault="00C942A9" w:rsidP="00E013ED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bookmarkStart w:id="5" w:name="_Hlk39724763"/>
      <w:r w:rsidRPr="00C942A9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This is service is offered to </w:t>
      </w:r>
      <w:proofErr w:type="gramStart"/>
      <w:r w:rsidRPr="00C942A9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any and all</w:t>
      </w:r>
      <w:proofErr w:type="gramEnd"/>
      <w:r w:rsidRPr="00C942A9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, with love and prayers.</w:t>
      </w:r>
    </w:p>
    <w:p w14:paraId="05930826" w14:textId="77777777" w:rsidR="00E013ED" w:rsidRPr="00C942A9" w:rsidRDefault="00E013ED" w:rsidP="00E013ED">
      <w:pPr>
        <w:spacing w:after="0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bookmarkEnd w:id="4"/>
    <w:bookmarkEnd w:id="5"/>
    <w:p w14:paraId="62BCA4FD" w14:textId="3DDCDF26" w:rsidR="00C942A9" w:rsidRPr="00C942A9" w:rsidRDefault="00C776E8" w:rsidP="00C942A9">
      <w:pPr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E013ED">
        <w:rPr>
          <w:rFonts w:eastAsia="Times New Roman" w:cstheme="minorHAnsi"/>
          <w:b/>
          <w:bCs/>
          <w:color w:val="010000"/>
          <w:sz w:val="20"/>
          <w:szCs w:val="20"/>
          <w:u w:val="single"/>
          <w:lang w:eastAsia="en-GB"/>
        </w:rPr>
        <w:t>PLEASE NOTE</w:t>
      </w:r>
      <w:r w:rsidRPr="00E013ED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 xml:space="preserve"> </w:t>
      </w:r>
      <w:r w:rsidR="0042105B" w:rsidRPr="00E013ED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There will not be a Service on March 7</w:t>
      </w:r>
      <w:r w:rsidR="0042105B" w:rsidRPr="00E013ED">
        <w:rPr>
          <w:rFonts w:eastAsia="Times New Roman" w:cstheme="minorHAnsi"/>
          <w:color w:val="010000"/>
          <w:sz w:val="20"/>
          <w:szCs w:val="20"/>
          <w:u w:val="single"/>
          <w:vertAlign w:val="superscript"/>
          <w:lang w:eastAsia="en-GB"/>
        </w:rPr>
        <w:t>th</w:t>
      </w:r>
      <w:r w:rsidR="0042105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as I am on holiday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</w:p>
    <w:p w14:paraId="7A126F93" w14:textId="77777777" w:rsidR="00C942A9" w:rsidRPr="00C942A9" w:rsidRDefault="00C942A9" w:rsidP="00C942A9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942A9">
        <w:rPr>
          <w:rFonts w:eastAsia="Times New Roman" w:cstheme="minorHAnsi"/>
          <w:color w:val="010000"/>
          <w:sz w:val="20"/>
          <w:szCs w:val="20"/>
          <w:lang w:eastAsia="en-GB"/>
        </w:rPr>
        <w:t>CCL LICENCE</w:t>
      </w:r>
    </w:p>
    <w:p w14:paraId="304F494C" w14:textId="77777777" w:rsidR="00C942A9" w:rsidRPr="00C942A9" w:rsidRDefault="00C942A9" w:rsidP="00C942A9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942A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Steeple Ashton </w:t>
      </w:r>
      <w:bookmarkStart w:id="6" w:name="_Hlk41575453"/>
      <w:r w:rsidRPr="00C942A9">
        <w:rPr>
          <w:rFonts w:eastAsia="Times New Roman" w:cstheme="minorHAnsi"/>
          <w:color w:val="010000"/>
          <w:sz w:val="20"/>
          <w:szCs w:val="20"/>
          <w:lang w:eastAsia="en-GB"/>
        </w:rPr>
        <w:t>Methodist</w:t>
      </w:r>
      <w:bookmarkEnd w:id="6"/>
      <w:r w:rsidRPr="00C942A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CCL 291605</w:t>
      </w:r>
    </w:p>
    <w:p w14:paraId="6CBBBBDA" w14:textId="77777777" w:rsidR="00C942A9" w:rsidRPr="00C942A9" w:rsidRDefault="00C942A9" w:rsidP="00C942A9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942A9">
        <w:rPr>
          <w:rFonts w:eastAsia="Times New Roman" w:cstheme="minorHAnsi"/>
          <w:color w:val="010000"/>
          <w:sz w:val="20"/>
          <w:szCs w:val="20"/>
          <w:lang w:eastAsia="en-GB"/>
        </w:rPr>
        <w:t>Warminster United CCL 1221052</w:t>
      </w:r>
    </w:p>
    <w:p w14:paraId="792292D4" w14:textId="77777777" w:rsidR="00C942A9" w:rsidRPr="00C942A9" w:rsidRDefault="00C942A9" w:rsidP="00C942A9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942A9">
        <w:rPr>
          <w:rFonts w:eastAsia="Times New Roman" w:cstheme="minorHAnsi"/>
          <w:color w:val="010000"/>
          <w:sz w:val="20"/>
          <w:szCs w:val="20"/>
          <w:lang w:eastAsia="en-GB"/>
        </w:rPr>
        <w:t>Westbury Methodist CCL 781988</w:t>
      </w:r>
    </w:p>
    <w:p w14:paraId="3E67B9F0" w14:textId="77777777" w:rsidR="00C942A9" w:rsidRPr="00C942A9" w:rsidRDefault="00C942A9" w:rsidP="00C942A9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942A9">
        <w:rPr>
          <w:rFonts w:eastAsia="Times New Roman" w:cstheme="minorHAnsi"/>
          <w:color w:val="010000"/>
          <w:sz w:val="20"/>
          <w:szCs w:val="20"/>
          <w:lang w:eastAsia="en-GB"/>
        </w:rPr>
        <w:t>Westbury URC CCL 293641</w:t>
      </w:r>
    </w:p>
    <w:p w14:paraId="7FCFC997" w14:textId="77777777" w:rsidR="008633CB" w:rsidRDefault="008633CB" w:rsidP="008633CB">
      <w:pPr>
        <w:rPr>
          <w:rFonts w:eastAsia="Times New Roman" w:cstheme="minorHAnsi"/>
          <w:b/>
          <w:color w:val="010000"/>
          <w:sz w:val="20"/>
          <w:szCs w:val="20"/>
          <w:lang w:eastAsia="en-GB"/>
        </w:rPr>
      </w:pPr>
    </w:p>
    <w:sectPr w:rsidR="008633CB" w:rsidSect="00FF3EA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8D03" w14:textId="77777777" w:rsidR="004B1843" w:rsidRDefault="004B1843" w:rsidP="005D45C2">
      <w:pPr>
        <w:spacing w:after="0" w:line="240" w:lineRule="auto"/>
      </w:pPr>
      <w:r>
        <w:separator/>
      </w:r>
    </w:p>
  </w:endnote>
  <w:endnote w:type="continuationSeparator" w:id="0">
    <w:p w14:paraId="15D57C44" w14:textId="77777777" w:rsidR="004B1843" w:rsidRDefault="004B1843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AE19" w14:textId="77777777" w:rsidR="004B1843" w:rsidRDefault="004B1843" w:rsidP="005D45C2">
      <w:pPr>
        <w:spacing w:after="0" w:line="240" w:lineRule="auto"/>
      </w:pPr>
      <w:r>
        <w:separator/>
      </w:r>
    </w:p>
  </w:footnote>
  <w:footnote w:type="continuationSeparator" w:id="0">
    <w:p w14:paraId="29C25418" w14:textId="77777777" w:rsidR="004B1843" w:rsidRDefault="004B1843" w:rsidP="005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377D"/>
    <w:multiLevelType w:val="hybridMultilevel"/>
    <w:tmpl w:val="DC2E7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4D22"/>
    <w:multiLevelType w:val="multilevel"/>
    <w:tmpl w:val="B4E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97E00"/>
    <w:multiLevelType w:val="multilevel"/>
    <w:tmpl w:val="331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A7EAB"/>
    <w:multiLevelType w:val="multilevel"/>
    <w:tmpl w:val="967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65751"/>
    <w:multiLevelType w:val="multilevel"/>
    <w:tmpl w:val="0AB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75591"/>
    <w:multiLevelType w:val="multilevel"/>
    <w:tmpl w:val="E6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CB5E4F"/>
    <w:multiLevelType w:val="multilevel"/>
    <w:tmpl w:val="AF76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A596A"/>
    <w:multiLevelType w:val="hybridMultilevel"/>
    <w:tmpl w:val="E804661A"/>
    <w:lvl w:ilvl="0" w:tplc="17EC13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4B3D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53F3A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DE83621"/>
    <w:multiLevelType w:val="multilevel"/>
    <w:tmpl w:val="B0CC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2A"/>
    <w:rsid w:val="000026EA"/>
    <w:rsid w:val="00004AED"/>
    <w:rsid w:val="000073FF"/>
    <w:rsid w:val="000129A3"/>
    <w:rsid w:val="000176F0"/>
    <w:rsid w:val="00026D9A"/>
    <w:rsid w:val="000360DA"/>
    <w:rsid w:val="00036225"/>
    <w:rsid w:val="00037353"/>
    <w:rsid w:val="00042E71"/>
    <w:rsid w:val="00057F19"/>
    <w:rsid w:val="000600CC"/>
    <w:rsid w:val="00063228"/>
    <w:rsid w:val="00066BCF"/>
    <w:rsid w:val="00081D85"/>
    <w:rsid w:val="000A2D05"/>
    <w:rsid w:val="000A4DDF"/>
    <w:rsid w:val="000A51D8"/>
    <w:rsid w:val="000A6DD8"/>
    <w:rsid w:val="000C39C9"/>
    <w:rsid w:val="000D0767"/>
    <w:rsid w:val="000E0254"/>
    <w:rsid w:val="000E2B84"/>
    <w:rsid w:val="001063CF"/>
    <w:rsid w:val="00112263"/>
    <w:rsid w:val="00113466"/>
    <w:rsid w:val="00130B1E"/>
    <w:rsid w:val="00135BE5"/>
    <w:rsid w:val="00140179"/>
    <w:rsid w:val="00140651"/>
    <w:rsid w:val="001453B7"/>
    <w:rsid w:val="00146BAF"/>
    <w:rsid w:val="001518EA"/>
    <w:rsid w:val="001540CB"/>
    <w:rsid w:val="00174D7A"/>
    <w:rsid w:val="001802A8"/>
    <w:rsid w:val="001840C6"/>
    <w:rsid w:val="001951CE"/>
    <w:rsid w:val="001A263D"/>
    <w:rsid w:val="001A7CD6"/>
    <w:rsid w:val="001B5250"/>
    <w:rsid w:val="001C3C7D"/>
    <w:rsid w:val="001D0602"/>
    <w:rsid w:val="001F769C"/>
    <w:rsid w:val="00205574"/>
    <w:rsid w:val="00220A54"/>
    <w:rsid w:val="0022519F"/>
    <w:rsid w:val="00226B98"/>
    <w:rsid w:val="00230720"/>
    <w:rsid w:val="00242305"/>
    <w:rsid w:val="00250E3D"/>
    <w:rsid w:val="00253BF1"/>
    <w:rsid w:val="00261F43"/>
    <w:rsid w:val="0026205C"/>
    <w:rsid w:val="00273ED6"/>
    <w:rsid w:val="00282206"/>
    <w:rsid w:val="00284DA0"/>
    <w:rsid w:val="00296EEC"/>
    <w:rsid w:val="002B5AFC"/>
    <w:rsid w:val="002C385C"/>
    <w:rsid w:val="002C7834"/>
    <w:rsid w:val="002C7873"/>
    <w:rsid w:val="002D354C"/>
    <w:rsid w:val="002E138D"/>
    <w:rsid w:val="002F33A0"/>
    <w:rsid w:val="002F5312"/>
    <w:rsid w:val="002F7D0D"/>
    <w:rsid w:val="00300CC1"/>
    <w:rsid w:val="00302EB2"/>
    <w:rsid w:val="003123DF"/>
    <w:rsid w:val="003169D1"/>
    <w:rsid w:val="00331892"/>
    <w:rsid w:val="0036709F"/>
    <w:rsid w:val="0037426B"/>
    <w:rsid w:val="00374820"/>
    <w:rsid w:val="00380E76"/>
    <w:rsid w:val="003926FA"/>
    <w:rsid w:val="00395F82"/>
    <w:rsid w:val="003A3424"/>
    <w:rsid w:val="003B12D1"/>
    <w:rsid w:val="003B44CE"/>
    <w:rsid w:val="003B45C7"/>
    <w:rsid w:val="003B7794"/>
    <w:rsid w:val="003C5D7F"/>
    <w:rsid w:val="003E0A15"/>
    <w:rsid w:val="003E7C11"/>
    <w:rsid w:val="003F0BDF"/>
    <w:rsid w:val="00400B9E"/>
    <w:rsid w:val="00416455"/>
    <w:rsid w:val="0042105B"/>
    <w:rsid w:val="00422264"/>
    <w:rsid w:val="0042420E"/>
    <w:rsid w:val="00451BBD"/>
    <w:rsid w:val="004553E1"/>
    <w:rsid w:val="00463D6F"/>
    <w:rsid w:val="00472C36"/>
    <w:rsid w:val="004755F2"/>
    <w:rsid w:val="00476CDB"/>
    <w:rsid w:val="00480B49"/>
    <w:rsid w:val="004B1843"/>
    <w:rsid w:val="004E1754"/>
    <w:rsid w:val="004F1092"/>
    <w:rsid w:val="004F1174"/>
    <w:rsid w:val="0050172D"/>
    <w:rsid w:val="00512CD6"/>
    <w:rsid w:val="00517B20"/>
    <w:rsid w:val="00534C44"/>
    <w:rsid w:val="00543B8D"/>
    <w:rsid w:val="00554220"/>
    <w:rsid w:val="00560C8D"/>
    <w:rsid w:val="005756DA"/>
    <w:rsid w:val="005A29DA"/>
    <w:rsid w:val="005B33F1"/>
    <w:rsid w:val="005B61A4"/>
    <w:rsid w:val="005C2350"/>
    <w:rsid w:val="005D45C2"/>
    <w:rsid w:val="005D592D"/>
    <w:rsid w:val="005E00BC"/>
    <w:rsid w:val="005F14C7"/>
    <w:rsid w:val="005F2B67"/>
    <w:rsid w:val="005F7536"/>
    <w:rsid w:val="0060104E"/>
    <w:rsid w:val="00601E39"/>
    <w:rsid w:val="00611276"/>
    <w:rsid w:val="0061786C"/>
    <w:rsid w:val="006205B9"/>
    <w:rsid w:val="006224E5"/>
    <w:rsid w:val="006232ED"/>
    <w:rsid w:val="00630053"/>
    <w:rsid w:val="006428F1"/>
    <w:rsid w:val="00642B29"/>
    <w:rsid w:val="006430F1"/>
    <w:rsid w:val="00647C3B"/>
    <w:rsid w:val="00651336"/>
    <w:rsid w:val="0065551A"/>
    <w:rsid w:val="00657A08"/>
    <w:rsid w:val="00657EC4"/>
    <w:rsid w:val="0067401D"/>
    <w:rsid w:val="006755B6"/>
    <w:rsid w:val="006860C2"/>
    <w:rsid w:val="006A45A3"/>
    <w:rsid w:val="006C55A2"/>
    <w:rsid w:val="006C5861"/>
    <w:rsid w:val="006D7C79"/>
    <w:rsid w:val="00700FF5"/>
    <w:rsid w:val="00704E04"/>
    <w:rsid w:val="007078B2"/>
    <w:rsid w:val="00720D4F"/>
    <w:rsid w:val="0072591F"/>
    <w:rsid w:val="007358A4"/>
    <w:rsid w:val="00741D51"/>
    <w:rsid w:val="00750947"/>
    <w:rsid w:val="00781DFF"/>
    <w:rsid w:val="007854AB"/>
    <w:rsid w:val="007942A8"/>
    <w:rsid w:val="00795673"/>
    <w:rsid w:val="007960D2"/>
    <w:rsid w:val="007A29F0"/>
    <w:rsid w:val="007A5D68"/>
    <w:rsid w:val="007C3959"/>
    <w:rsid w:val="007E0278"/>
    <w:rsid w:val="007E02B3"/>
    <w:rsid w:val="00800562"/>
    <w:rsid w:val="00801B1A"/>
    <w:rsid w:val="00810BC9"/>
    <w:rsid w:val="00813845"/>
    <w:rsid w:val="00813E89"/>
    <w:rsid w:val="00817132"/>
    <w:rsid w:val="0081721D"/>
    <w:rsid w:val="00831C8B"/>
    <w:rsid w:val="00832C79"/>
    <w:rsid w:val="00836F15"/>
    <w:rsid w:val="0084211E"/>
    <w:rsid w:val="008633CB"/>
    <w:rsid w:val="008653F6"/>
    <w:rsid w:val="00874BCC"/>
    <w:rsid w:val="0087507A"/>
    <w:rsid w:val="0088211A"/>
    <w:rsid w:val="008837AD"/>
    <w:rsid w:val="0088692D"/>
    <w:rsid w:val="008950D5"/>
    <w:rsid w:val="008A517A"/>
    <w:rsid w:val="008A7B0B"/>
    <w:rsid w:val="008B0EC0"/>
    <w:rsid w:val="008B57D7"/>
    <w:rsid w:val="008C0AFE"/>
    <w:rsid w:val="008D4A12"/>
    <w:rsid w:val="008D655A"/>
    <w:rsid w:val="008E2EFE"/>
    <w:rsid w:val="008E753B"/>
    <w:rsid w:val="008F4F48"/>
    <w:rsid w:val="008F6071"/>
    <w:rsid w:val="009128BB"/>
    <w:rsid w:val="00914061"/>
    <w:rsid w:val="00914DAD"/>
    <w:rsid w:val="00926B87"/>
    <w:rsid w:val="00931794"/>
    <w:rsid w:val="009317C8"/>
    <w:rsid w:val="00933E2D"/>
    <w:rsid w:val="00934E08"/>
    <w:rsid w:val="00935ABE"/>
    <w:rsid w:val="00937481"/>
    <w:rsid w:val="00950CFC"/>
    <w:rsid w:val="00961E82"/>
    <w:rsid w:val="0096225B"/>
    <w:rsid w:val="00971D6C"/>
    <w:rsid w:val="009738BE"/>
    <w:rsid w:val="0098108E"/>
    <w:rsid w:val="00984D12"/>
    <w:rsid w:val="00986B87"/>
    <w:rsid w:val="009A1921"/>
    <w:rsid w:val="009A6F3E"/>
    <w:rsid w:val="009A7FD6"/>
    <w:rsid w:val="009B0670"/>
    <w:rsid w:val="009B327A"/>
    <w:rsid w:val="009C00BA"/>
    <w:rsid w:val="009C1A5D"/>
    <w:rsid w:val="009C1E85"/>
    <w:rsid w:val="009C313F"/>
    <w:rsid w:val="009D2819"/>
    <w:rsid w:val="009D7774"/>
    <w:rsid w:val="009E1257"/>
    <w:rsid w:val="009E2437"/>
    <w:rsid w:val="009E260A"/>
    <w:rsid w:val="009E790B"/>
    <w:rsid w:val="009F0453"/>
    <w:rsid w:val="009F39EF"/>
    <w:rsid w:val="009F4206"/>
    <w:rsid w:val="009F450C"/>
    <w:rsid w:val="00A00D68"/>
    <w:rsid w:val="00A06104"/>
    <w:rsid w:val="00A17995"/>
    <w:rsid w:val="00A25B38"/>
    <w:rsid w:val="00A50CF3"/>
    <w:rsid w:val="00A674B5"/>
    <w:rsid w:val="00A724C7"/>
    <w:rsid w:val="00A751A9"/>
    <w:rsid w:val="00A75805"/>
    <w:rsid w:val="00A871FC"/>
    <w:rsid w:val="00A923DC"/>
    <w:rsid w:val="00AB28CD"/>
    <w:rsid w:val="00AB7AC5"/>
    <w:rsid w:val="00AC0979"/>
    <w:rsid w:val="00AC2398"/>
    <w:rsid w:val="00AC7A42"/>
    <w:rsid w:val="00AD2582"/>
    <w:rsid w:val="00AE4AEE"/>
    <w:rsid w:val="00AF33AA"/>
    <w:rsid w:val="00B0122D"/>
    <w:rsid w:val="00B03A54"/>
    <w:rsid w:val="00B04122"/>
    <w:rsid w:val="00B05A12"/>
    <w:rsid w:val="00B43621"/>
    <w:rsid w:val="00B454B7"/>
    <w:rsid w:val="00B5039A"/>
    <w:rsid w:val="00B5182E"/>
    <w:rsid w:val="00B6228C"/>
    <w:rsid w:val="00B628BD"/>
    <w:rsid w:val="00B634CA"/>
    <w:rsid w:val="00B83033"/>
    <w:rsid w:val="00B9286D"/>
    <w:rsid w:val="00B95294"/>
    <w:rsid w:val="00BA1AF6"/>
    <w:rsid w:val="00BA3698"/>
    <w:rsid w:val="00BB0BA2"/>
    <w:rsid w:val="00BB5063"/>
    <w:rsid w:val="00BB58ED"/>
    <w:rsid w:val="00BC0B72"/>
    <w:rsid w:val="00BC2917"/>
    <w:rsid w:val="00BE33A4"/>
    <w:rsid w:val="00BE5883"/>
    <w:rsid w:val="00BE6430"/>
    <w:rsid w:val="00BF02A8"/>
    <w:rsid w:val="00BF0674"/>
    <w:rsid w:val="00BF1878"/>
    <w:rsid w:val="00BF1AC0"/>
    <w:rsid w:val="00BF6142"/>
    <w:rsid w:val="00BF76B7"/>
    <w:rsid w:val="00C1751B"/>
    <w:rsid w:val="00C41B5E"/>
    <w:rsid w:val="00C429D4"/>
    <w:rsid w:val="00C5272F"/>
    <w:rsid w:val="00C5402A"/>
    <w:rsid w:val="00C554D6"/>
    <w:rsid w:val="00C613C5"/>
    <w:rsid w:val="00C670A6"/>
    <w:rsid w:val="00C7748F"/>
    <w:rsid w:val="00C776E8"/>
    <w:rsid w:val="00C80E8E"/>
    <w:rsid w:val="00C92173"/>
    <w:rsid w:val="00C942A9"/>
    <w:rsid w:val="00CB5454"/>
    <w:rsid w:val="00CD0813"/>
    <w:rsid w:val="00CE6CC5"/>
    <w:rsid w:val="00CF1FB4"/>
    <w:rsid w:val="00CF60B3"/>
    <w:rsid w:val="00D0096E"/>
    <w:rsid w:val="00D01BF0"/>
    <w:rsid w:val="00D04F70"/>
    <w:rsid w:val="00D1616D"/>
    <w:rsid w:val="00D17B20"/>
    <w:rsid w:val="00D24DF5"/>
    <w:rsid w:val="00D26E2F"/>
    <w:rsid w:val="00D27470"/>
    <w:rsid w:val="00D403EF"/>
    <w:rsid w:val="00D45FC6"/>
    <w:rsid w:val="00D53DAD"/>
    <w:rsid w:val="00D56EB4"/>
    <w:rsid w:val="00D7317D"/>
    <w:rsid w:val="00D738EF"/>
    <w:rsid w:val="00D75352"/>
    <w:rsid w:val="00D82EEC"/>
    <w:rsid w:val="00D8566B"/>
    <w:rsid w:val="00D90A57"/>
    <w:rsid w:val="00D9518F"/>
    <w:rsid w:val="00DB231F"/>
    <w:rsid w:val="00DC5BF7"/>
    <w:rsid w:val="00DF262D"/>
    <w:rsid w:val="00DF498A"/>
    <w:rsid w:val="00E013ED"/>
    <w:rsid w:val="00E15B33"/>
    <w:rsid w:val="00E25E7B"/>
    <w:rsid w:val="00E27DA8"/>
    <w:rsid w:val="00E52217"/>
    <w:rsid w:val="00E52392"/>
    <w:rsid w:val="00E63FCB"/>
    <w:rsid w:val="00E74948"/>
    <w:rsid w:val="00E84AB6"/>
    <w:rsid w:val="00E84E11"/>
    <w:rsid w:val="00E86D02"/>
    <w:rsid w:val="00E91A2D"/>
    <w:rsid w:val="00EA1790"/>
    <w:rsid w:val="00EB22A6"/>
    <w:rsid w:val="00EC14B6"/>
    <w:rsid w:val="00ED1784"/>
    <w:rsid w:val="00ED628E"/>
    <w:rsid w:val="00EE0D35"/>
    <w:rsid w:val="00EE7516"/>
    <w:rsid w:val="00EF6D63"/>
    <w:rsid w:val="00F0449C"/>
    <w:rsid w:val="00F048DC"/>
    <w:rsid w:val="00F05093"/>
    <w:rsid w:val="00F05372"/>
    <w:rsid w:val="00F06792"/>
    <w:rsid w:val="00F11AA3"/>
    <w:rsid w:val="00F2699B"/>
    <w:rsid w:val="00F51DB7"/>
    <w:rsid w:val="00F55157"/>
    <w:rsid w:val="00F80CF1"/>
    <w:rsid w:val="00F814FE"/>
    <w:rsid w:val="00F8306B"/>
    <w:rsid w:val="00F91084"/>
    <w:rsid w:val="00F922B8"/>
    <w:rsid w:val="00F977C1"/>
    <w:rsid w:val="00FA4178"/>
    <w:rsid w:val="00FB0791"/>
    <w:rsid w:val="00FB1FF6"/>
    <w:rsid w:val="00FC1816"/>
    <w:rsid w:val="00FC2B02"/>
    <w:rsid w:val="00FC569F"/>
    <w:rsid w:val="00FE31E4"/>
    <w:rsid w:val="00FF3EA3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60053BBE"/>
  <w15:chartTrackingRefBased/>
  <w15:docId w15:val="{2CD3A399-EEF7-482B-A914-D410DD3D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19"/>
  </w:style>
  <w:style w:type="paragraph" w:styleId="Heading1">
    <w:name w:val="heading 1"/>
    <w:basedOn w:val="Normal"/>
    <w:next w:val="Normal"/>
    <w:link w:val="Heading1Char"/>
    <w:uiPriority w:val="9"/>
    <w:qFormat/>
    <w:rsid w:val="00A87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5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94"/>
    <w:rPr>
      <w:b/>
      <w:bCs/>
    </w:rPr>
  </w:style>
  <w:style w:type="paragraph" w:styleId="ListParagraph">
    <w:name w:val="List Paragraph"/>
    <w:basedOn w:val="Normal"/>
    <w:uiPriority w:val="34"/>
    <w:qFormat/>
    <w:rsid w:val="00DC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53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517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965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810">
          <w:blockQuote w:val="1"/>
          <w:marLeft w:val="360"/>
          <w:marRight w:val="0"/>
          <w:marTop w:val="0"/>
          <w:marBottom w:val="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6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6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55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8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75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2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75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14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2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87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8D95-C2F6-4784-A34D-1685BA0A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David Coppard</cp:lastModifiedBy>
  <cp:revision>11</cp:revision>
  <cp:lastPrinted>2020-05-07T06:37:00Z</cp:lastPrinted>
  <dcterms:created xsi:type="dcterms:W3CDTF">2021-02-14T13:37:00Z</dcterms:created>
  <dcterms:modified xsi:type="dcterms:W3CDTF">2021-02-18T15:18:00Z</dcterms:modified>
</cp:coreProperties>
</file>