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92" w:type="dxa"/>
        <w:jc w:val="left"/>
        <w:tblInd w:w="-1" w:type="dxa"/>
        <w:tblLayout w:type="fixed"/>
        <w:tblCellMar>
          <w:top w:w="0" w:type="dxa"/>
          <w:left w:w="2" w:type="dxa"/>
          <w:bottom w:w="0" w:type="dxa"/>
          <w:right w:w="0" w:type="dxa"/>
        </w:tblCellMar>
      </w:tblPr>
      <w:tblGrid>
        <w:gridCol w:w="1669"/>
        <w:gridCol w:w="612"/>
        <w:gridCol w:w="1518"/>
        <w:gridCol w:w="1639"/>
        <w:gridCol w:w="1653"/>
        <w:gridCol w:w="1698"/>
        <w:gridCol w:w="1502"/>
      </w:tblGrid>
      <w:tr>
        <w:trPr/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Easter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of Easter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Pentecost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Lectionary Reading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Acts 10:44-48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John 5: 1-6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John 15: 9-17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Acts 1: 15-17,21-26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John 5:9-13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John 17:6-19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Acts 2:1-21 or Ezekiel 37:1-14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Romans 8:22-27 or Acts 2:1-21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John 15:26-27,16:4b-15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Isaiah 6: 1-8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Romans 8:12-17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John 3: 1-17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104:24-34,35b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Bradford -on-Avon United Church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Cairns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Granville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Kabonde HC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Caf</w:t>
            </w:r>
            <w:r>
              <w:rPr>
                <w:rFonts w:eastAsia="" w:cs="Times New Roman"/>
                <w:sz w:val="24"/>
                <w:szCs w:val="24"/>
              </w:rPr>
              <w:t>é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Warmington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4" w:hRule="atLeast"/>
        </w:trPr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Bromham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Joanne Williams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Manley HC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Williams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Calne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Manley HC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Worship 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Gard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Gard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Messy Church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Holt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Lewis HC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Dove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B Farrimond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E Manley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Melksham United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Kabonde HC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V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MacMeekin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Monks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 HC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Clifford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Andrew's Devizes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  HC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Williams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Messy Church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Marston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service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service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Aldhelm's Corsham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Whatton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LA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C Manley HC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White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Steeple Ashton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Clifford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Kabonde HC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Holden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 xml:space="preserve">Trinity Market Lavington (in </w:t>
            </w:r>
            <w:r>
              <w:rPr>
                <w:sz w:val="22"/>
                <w:szCs w:val="22"/>
              </w:rPr>
              <w:t>Community Hall)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Clifford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Gotham HC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Trowbridge Wesley Road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Manley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 HC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Manley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Warminster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Amoah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at Westbury URC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Westbury Methodist</w:t>
            </w:r>
          </w:p>
          <w:p>
            <w:pPr>
              <w:pStyle w:val="TableContents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 Road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Amoah HC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Church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 at  Westbury URC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Westbury URC</w:t>
            </w:r>
          </w:p>
          <w:p>
            <w:pPr>
              <w:pStyle w:val="TableContents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Warminster Road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service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Ingram HC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Skyrme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Amoah 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Whitley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Clifford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Farrimond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Kabonde HC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Winsley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 HC</w:t>
            </w:r>
          </w:p>
        </w:tc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Harrison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</w:p>
        </w:tc>
        <w:tc>
          <w:tcPr>
            <w:tcW w:w="1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jc w:val="center"/>
        <w:rPr/>
      </w:pPr>
      <w:r>
        <w:rPr>
          <w:rFonts w:cs="Verdana;sans-serif" w:ascii="Verdana;sans-serif" w:hAnsi="Verdana;sans-serif"/>
          <w:b w:val="false"/>
          <w:i w:val="false"/>
          <w:caps w:val="false"/>
          <w:smallCaps w:val="false"/>
          <w:color w:val="1D2228"/>
          <w:spacing w:val="0"/>
          <w:sz w:val="24"/>
        </w:rPr>
        <w:t>Calne Methodist Church zoom their services.  All are welcome.  Please use this link: </w:t>
      </w:r>
      <w:hyperlink r:id="rId2" w:tgtFrame="_blank">
        <w:r>
          <w:rPr>
            <w:rStyle w:val="InternetLink"/>
            <w:rFonts w:cs="OpenSans-webfont" w:ascii="OpenSans-webfont" w:hAnsi="OpenSans-webfont"/>
            <w:b w:val="false"/>
            <w:i w:val="false"/>
            <w:caps w:val="false"/>
            <w:smallCaps w:val="false"/>
            <w:color w:val="333333"/>
            <w:spacing w:val="0"/>
            <w:sz w:val="24"/>
            <w:u w:val="single"/>
          </w:rPr>
          <w:t>https://us02web.zoom.us/j/3854225136</w:t>
        </w:r>
      </w:hyperlink>
      <w:r>
        <w:rPr>
          <w:rFonts w:cs="OpenSans-webfont" w:ascii="OpenSans-webfont" w:hAnsi="OpenSans-webfont"/>
          <w:b w:val="false"/>
          <w:i w:val="false"/>
          <w:caps w:val="false"/>
          <w:smallCaps w:val="false"/>
          <w:color w:val="1D2228"/>
          <w:spacing w:val="0"/>
          <w:sz w:val="24"/>
        </w:rPr>
        <w:t> </w:t>
      </w:r>
      <w:r>
        <w:rPr>
          <w:rFonts w:cs="Verdana;sans-serif" w:ascii="Verdana;sans-serif" w:hAnsi="Verdana;sans-serif"/>
          <w:b w:val="false"/>
          <w:i w:val="false"/>
          <w:caps w:val="false"/>
          <w:smallCaps w:val="false"/>
          <w:color w:val="1D2228"/>
          <w:spacing w:val="0"/>
          <w:sz w:val="24"/>
        </w:rPr>
        <w:t>Meeting ID: 385 422 5136</w:t>
      </w:r>
    </w:p>
    <w:p>
      <w:pPr>
        <w:pStyle w:val="TextBody"/>
        <w:widowControl/>
        <w:spacing w:before="0" w:after="0"/>
        <w:ind w:left="0" w:right="0" w:hanging="0"/>
        <w:jc w:val="center"/>
        <w:rPr>
          <w:caps w:val="false"/>
          <w:smallCaps w:val="false"/>
          <w:color w:val="1D2228"/>
          <w:spacing w:val="0"/>
        </w:rPr>
      </w:pPr>
      <w:r>
        <w:rPr>
          <w:caps w:val="false"/>
          <w:smallCaps w:val="false"/>
          <w:color w:val="1D2228"/>
          <w:spacing w:val="0"/>
        </w:rPr>
        <w:t> </w:t>
      </w:r>
    </w:p>
    <w:sectPr>
      <w:type w:val="nextPage"/>
      <w:pgSz w:w="11906" w:h="16838"/>
      <w:pgMar w:left="850" w:right="850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altName w:val="sans-serif"/>
    <w:charset w:val="00"/>
    <w:family w:val="roman"/>
    <w:pitch w:val="variable"/>
  </w:font>
  <w:font w:name="OpenSans-webfon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Mangal"/>
      <w:color w:val="auto"/>
      <w:kern w:val="2"/>
      <w:sz w:val="24"/>
      <w:szCs w:val="24"/>
      <w:lang w:val="en-GB" w:eastAsia="zh-CN" w:bidi="hi-IN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</w:rPr>
  </w:style>
  <w:style w:type="paragraph" w:styleId="TextBody">
    <w:name w:val="Body Text"/>
    <w:basedOn w:val="Normal"/>
    <w:pPr>
      <w:spacing w:before="0" w:after="120"/>
    </w:pPr>
    <w:rPr>
      <w:rFonts w:eastAsia="Times New Roman" w:cs="Times New Roman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eastAsia="Times New Roman" w:cs="Mangal"/>
      <w:i/>
      <w:iCs/>
    </w:rPr>
  </w:style>
  <w:style w:type="paragraph" w:styleId="Index">
    <w:name w:val="Index"/>
    <w:basedOn w:val="Normal"/>
    <w:qFormat/>
    <w:pPr/>
    <w:rPr>
      <w:rFonts w:eastAsia="Times New Roman" w:cs="Mangal"/>
    </w:rPr>
  </w:style>
  <w:style w:type="paragraph" w:styleId="TableContents">
    <w:name w:val="Table Contents"/>
    <w:basedOn w:val="Normal"/>
    <w:qFormat/>
    <w:pPr/>
    <w:rPr>
      <w:rFonts w:eastAsia="Times New Roman" w:cs="Times New Roman"/>
    </w:rPr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2web.zoom.us/j/385422513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34541</TotalTime>
  <Application>LibreOffice/7.1.7.2$Windows_X86_64 LibreOffice_project/c6a4e3954236145e2acb0b65f68614365aeee33f</Application>
  <AppVersion>15.0000</AppVersion>
  <Pages>1</Pages>
  <Words>254</Words>
  <Characters>1295</Characters>
  <CharactersWithSpaces>1416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2012-10-08T09:24:00Z</dcterms:created>
  <dc:creator/>
  <dc:description/>
  <dc:language>en-GB</dc:language>
  <cp:lastModifiedBy/>
  <cp:lastPrinted>2012-10-08T15:32:00Z</cp:lastPrinted>
  <dcterms:modified xsi:type="dcterms:W3CDTF">2024-02-05T16:58:44Z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